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87" w:rsidRDefault="00394D87">
      <w:pPr>
        <w:rPr>
          <w:b/>
          <w:sz w:val="28"/>
        </w:rPr>
      </w:pPr>
    </w:p>
    <w:p w:rsidR="00394D87" w:rsidRPr="000D0FAA" w:rsidRDefault="00A02196" w:rsidP="000D0FA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="00536088">
        <w:rPr>
          <w:rFonts w:ascii="Times New Roman" w:hAnsi="Times New Roman" w:cs="Times New Roman"/>
          <w:b/>
          <w:sz w:val="28"/>
        </w:rPr>
        <w:t xml:space="preserve">  </w:t>
      </w:r>
      <w:r w:rsidR="000D0FAA" w:rsidRPr="000D0FAA">
        <w:rPr>
          <w:rFonts w:ascii="Times New Roman" w:hAnsi="Times New Roman" w:cs="Times New Roman"/>
          <w:b/>
          <w:sz w:val="28"/>
        </w:rPr>
        <w:t>Тематика  курсових робіт</w:t>
      </w:r>
      <w:r>
        <w:rPr>
          <w:rFonts w:ascii="Times New Roman" w:hAnsi="Times New Roman" w:cs="Times New Roman"/>
          <w:b/>
          <w:sz w:val="28"/>
        </w:rPr>
        <w:t xml:space="preserve"> з дисципліни «Загальна теорія політики»</w:t>
      </w:r>
    </w:p>
    <w:p w:rsidR="00394D87" w:rsidRDefault="00394D87">
      <w:pPr>
        <w:rPr>
          <w:b/>
          <w:sz w:val="28"/>
        </w:rPr>
      </w:pPr>
    </w:p>
    <w:p w:rsidR="00275CE6" w:rsidRPr="000D0FAA" w:rsidRDefault="0035120F" w:rsidP="000D0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0FAA">
        <w:rPr>
          <w:rFonts w:ascii="Times New Roman" w:eastAsia="Calibri" w:hAnsi="Times New Roman" w:cs="Times New Roman"/>
          <w:sz w:val="28"/>
        </w:rPr>
        <w:t>Статус політичної теорії як комплексу знань про політику.</w:t>
      </w:r>
    </w:p>
    <w:p w:rsidR="0035120F" w:rsidRPr="000D0FAA" w:rsidRDefault="0035120F" w:rsidP="000D0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0FAA">
        <w:rPr>
          <w:rFonts w:ascii="Times New Roman" w:eastAsia="Calibri" w:hAnsi="Times New Roman" w:cs="Times New Roman"/>
          <w:sz w:val="28"/>
        </w:rPr>
        <w:t>Метод</w:t>
      </w:r>
      <w:r w:rsidR="00394D87" w:rsidRPr="000D0FAA">
        <w:rPr>
          <w:rFonts w:ascii="Times New Roman" w:hAnsi="Times New Roman" w:cs="Times New Roman"/>
          <w:sz w:val="28"/>
        </w:rPr>
        <w:t>и і підходи у пізнанні політики</w:t>
      </w:r>
      <w:r w:rsidRPr="000D0FAA">
        <w:rPr>
          <w:rFonts w:ascii="Times New Roman" w:hAnsi="Times New Roman" w:cs="Times New Roman"/>
          <w:sz w:val="28"/>
        </w:rPr>
        <w:t>.</w:t>
      </w:r>
    </w:p>
    <w:p w:rsidR="0035120F" w:rsidRPr="000D0FAA" w:rsidRDefault="0035120F" w:rsidP="000D0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0FAA">
        <w:rPr>
          <w:rFonts w:ascii="Times New Roman" w:eastAsia="Calibri" w:hAnsi="Times New Roman" w:cs="Times New Roman"/>
          <w:sz w:val="28"/>
        </w:rPr>
        <w:t>Т</w:t>
      </w:r>
      <w:r w:rsidR="00232BF4" w:rsidRPr="000D0FAA">
        <w:rPr>
          <w:rFonts w:ascii="Times New Roman" w:hAnsi="Times New Roman" w:cs="Times New Roman"/>
          <w:sz w:val="28"/>
        </w:rPr>
        <w:t>еоретичні підходи  до політичного дискурсу</w:t>
      </w:r>
      <w:r w:rsidRPr="000D0FAA">
        <w:rPr>
          <w:rFonts w:ascii="Times New Roman" w:eastAsia="Calibri" w:hAnsi="Times New Roman" w:cs="Times New Roman"/>
          <w:sz w:val="28"/>
        </w:rPr>
        <w:t>.</w:t>
      </w:r>
    </w:p>
    <w:p w:rsidR="0035120F" w:rsidRPr="000D0FAA" w:rsidRDefault="0035120F" w:rsidP="000D0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0FAA">
        <w:rPr>
          <w:rFonts w:ascii="Times New Roman" w:eastAsia="Calibri" w:hAnsi="Times New Roman" w:cs="Times New Roman"/>
          <w:sz w:val="28"/>
        </w:rPr>
        <w:t>Світ політики як особливий світ соціальної реальності.</w:t>
      </w:r>
    </w:p>
    <w:p w:rsidR="0035120F" w:rsidRPr="000D0FAA" w:rsidRDefault="0035120F" w:rsidP="000D0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0FAA">
        <w:rPr>
          <w:rFonts w:ascii="Times New Roman" w:eastAsia="Calibri" w:hAnsi="Times New Roman" w:cs="Times New Roman"/>
          <w:sz w:val="28"/>
        </w:rPr>
        <w:t>Основні інтерпретації концепту влади у теорії політики.</w:t>
      </w:r>
    </w:p>
    <w:p w:rsidR="0035120F" w:rsidRPr="000D0FAA" w:rsidRDefault="0035120F" w:rsidP="000D0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0FAA">
        <w:rPr>
          <w:rFonts w:ascii="Times New Roman" w:eastAsia="Calibri" w:hAnsi="Times New Roman" w:cs="Times New Roman"/>
          <w:sz w:val="28"/>
        </w:rPr>
        <w:t>Простір політичної влади та її призначення у суспільстві</w:t>
      </w:r>
      <w:r w:rsidRPr="000D0FAA">
        <w:rPr>
          <w:rFonts w:ascii="Times New Roman" w:hAnsi="Times New Roman" w:cs="Times New Roman"/>
          <w:sz w:val="28"/>
        </w:rPr>
        <w:t>.</w:t>
      </w:r>
    </w:p>
    <w:p w:rsidR="0035120F" w:rsidRPr="000D0FAA" w:rsidRDefault="0035120F" w:rsidP="000D0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0FAA">
        <w:rPr>
          <w:rFonts w:ascii="Times New Roman" w:eastAsia="Calibri" w:hAnsi="Times New Roman" w:cs="Times New Roman"/>
          <w:sz w:val="28"/>
        </w:rPr>
        <w:t xml:space="preserve">Політична система в теорії політики.  </w:t>
      </w:r>
    </w:p>
    <w:p w:rsidR="0035120F" w:rsidRPr="000D0FAA" w:rsidRDefault="0035120F" w:rsidP="000D0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0FAA">
        <w:rPr>
          <w:rFonts w:ascii="Times New Roman" w:eastAsia="Calibri" w:hAnsi="Times New Roman" w:cs="Times New Roman"/>
          <w:sz w:val="28"/>
        </w:rPr>
        <w:t xml:space="preserve">Дискурс концепту </w:t>
      </w:r>
      <w:proofErr w:type="spellStart"/>
      <w:r w:rsidRPr="000D0FAA">
        <w:rPr>
          <w:rFonts w:ascii="Times New Roman" w:eastAsia="Calibri" w:hAnsi="Times New Roman" w:cs="Times New Roman"/>
          <w:sz w:val="28"/>
        </w:rPr>
        <w:t>”політичний</w:t>
      </w:r>
      <w:proofErr w:type="spellEnd"/>
      <w:r w:rsidRPr="000D0FA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0D0FAA">
        <w:rPr>
          <w:rFonts w:ascii="Times New Roman" w:eastAsia="Calibri" w:hAnsi="Times New Roman" w:cs="Times New Roman"/>
          <w:sz w:val="28"/>
        </w:rPr>
        <w:t>режим”</w:t>
      </w:r>
      <w:proofErr w:type="spellEnd"/>
      <w:r w:rsidRPr="000D0FAA">
        <w:rPr>
          <w:rFonts w:ascii="Times New Roman" w:eastAsia="Calibri" w:hAnsi="Times New Roman" w:cs="Times New Roman"/>
          <w:sz w:val="28"/>
        </w:rPr>
        <w:t>.</w:t>
      </w:r>
    </w:p>
    <w:p w:rsidR="0035120F" w:rsidRPr="000D0FAA" w:rsidRDefault="0035120F" w:rsidP="000D0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0FAA">
        <w:rPr>
          <w:rFonts w:ascii="Times New Roman" w:eastAsia="Calibri" w:hAnsi="Times New Roman" w:cs="Times New Roman"/>
          <w:sz w:val="28"/>
        </w:rPr>
        <w:t xml:space="preserve">Політичний режим як владний порядок.       </w:t>
      </w:r>
    </w:p>
    <w:p w:rsidR="0035120F" w:rsidRPr="000D0FAA" w:rsidRDefault="0035120F" w:rsidP="000D0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0FAA">
        <w:rPr>
          <w:rFonts w:ascii="Times New Roman" w:eastAsia="Calibri" w:hAnsi="Times New Roman" w:cs="Times New Roman"/>
          <w:sz w:val="28"/>
        </w:rPr>
        <w:t>Проблемні комплекси авторитаризму</w:t>
      </w:r>
      <w:r w:rsidRPr="000D0FAA">
        <w:rPr>
          <w:rFonts w:ascii="Times New Roman" w:hAnsi="Times New Roman" w:cs="Times New Roman"/>
          <w:sz w:val="28"/>
        </w:rPr>
        <w:t xml:space="preserve"> і сучасність</w:t>
      </w:r>
      <w:r w:rsidRPr="000D0FAA">
        <w:rPr>
          <w:rFonts w:ascii="Times New Roman" w:eastAsia="Calibri" w:hAnsi="Times New Roman" w:cs="Times New Roman"/>
          <w:sz w:val="28"/>
        </w:rPr>
        <w:t>.</w:t>
      </w:r>
    </w:p>
    <w:p w:rsidR="0035120F" w:rsidRPr="000D0FAA" w:rsidRDefault="00394D87" w:rsidP="000D0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0FAA">
        <w:rPr>
          <w:rFonts w:ascii="Times New Roman" w:eastAsia="Calibri" w:hAnsi="Times New Roman" w:cs="Times New Roman"/>
          <w:sz w:val="28"/>
        </w:rPr>
        <w:t>Демократія: дискурс концепту і проблемні комплекси.</w:t>
      </w:r>
    </w:p>
    <w:p w:rsidR="00394D87" w:rsidRPr="000D0FAA" w:rsidRDefault="00394D87" w:rsidP="000D0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0FAA">
        <w:rPr>
          <w:rFonts w:ascii="Times New Roman" w:hAnsi="Times New Roman" w:cs="Times New Roman"/>
          <w:sz w:val="28"/>
        </w:rPr>
        <w:t>Теорії тоталітаризму в контексті ХХ1 століття.</w:t>
      </w:r>
    </w:p>
    <w:p w:rsidR="00394D87" w:rsidRPr="000D0FAA" w:rsidRDefault="00394D87" w:rsidP="000D0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0FAA">
        <w:rPr>
          <w:rFonts w:ascii="Times New Roman" w:hAnsi="Times New Roman" w:cs="Times New Roman"/>
          <w:sz w:val="28"/>
        </w:rPr>
        <w:t>Ресурси влади як об’єкт теорії політики.</w:t>
      </w:r>
    </w:p>
    <w:p w:rsidR="00394D87" w:rsidRPr="000D0FAA" w:rsidRDefault="00394D87" w:rsidP="000D0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0FAA">
        <w:rPr>
          <w:rFonts w:ascii="Times New Roman" w:hAnsi="Times New Roman" w:cs="Times New Roman"/>
          <w:sz w:val="28"/>
        </w:rPr>
        <w:t>Політологічний аспект сучасних теорій демократії.</w:t>
      </w:r>
    </w:p>
    <w:p w:rsidR="00394D87" w:rsidRPr="000D0FAA" w:rsidRDefault="00394D87" w:rsidP="000D0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0FAA">
        <w:rPr>
          <w:rFonts w:ascii="Times New Roman" w:hAnsi="Times New Roman" w:cs="Times New Roman"/>
          <w:sz w:val="28"/>
        </w:rPr>
        <w:t>Інтерпретації політичної культури  у політичній теорії .</w:t>
      </w:r>
    </w:p>
    <w:p w:rsidR="00394D87" w:rsidRPr="000D0FAA" w:rsidRDefault="00394D87" w:rsidP="000D0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0FAA">
        <w:rPr>
          <w:rFonts w:ascii="Times New Roman" w:hAnsi="Times New Roman" w:cs="Times New Roman"/>
          <w:sz w:val="28"/>
        </w:rPr>
        <w:t>Переходи до демократії : формат транзитивних концепцій.</w:t>
      </w:r>
    </w:p>
    <w:p w:rsidR="00232BF4" w:rsidRPr="000D0FAA" w:rsidRDefault="00232BF4" w:rsidP="000D0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0FAA">
        <w:rPr>
          <w:rFonts w:ascii="Times New Roman" w:hAnsi="Times New Roman" w:cs="Times New Roman"/>
          <w:sz w:val="28"/>
        </w:rPr>
        <w:t>Змінюваність владних режимів у контексті політичного транзиту.</w:t>
      </w:r>
    </w:p>
    <w:p w:rsidR="00232BF4" w:rsidRPr="000D0FAA" w:rsidRDefault="00232BF4" w:rsidP="000D0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0FAA">
        <w:rPr>
          <w:rFonts w:ascii="Times New Roman" w:eastAsia="Calibri" w:hAnsi="Times New Roman" w:cs="Times New Roman"/>
          <w:sz w:val="28"/>
        </w:rPr>
        <w:t>Демократизація як глобальний процес.</w:t>
      </w:r>
    </w:p>
    <w:p w:rsidR="00232BF4" w:rsidRPr="000D0FAA" w:rsidRDefault="00232BF4" w:rsidP="000D0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0FAA">
        <w:rPr>
          <w:rFonts w:ascii="Times New Roman" w:hAnsi="Times New Roman" w:cs="Times New Roman"/>
          <w:sz w:val="28"/>
        </w:rPr>
        <w:t>Класичні і с</w:t>
      </w:r>
      <w:r w:rsidRPr="000D0FAA">
        <w:rPr>
          <w:rFonts w:ascii="Times New Roman" w:eastAsia="Calibri" w:hAnsi="Times New Roman" w:cs="Times New Roman"/>
          <w:sz w:val="28"/>
        </w:rPr>
        <w:t>учасні інтерпретації громадянського суспільства.</w:t>
      </w:r>
    </w:p>
    <w:p w:rsidR="00232BF4" w:rsidRPr="000D0FAA" w:rsidRDefault="00232BF4" w:rsidP="000D0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0FAA">
        <w:rPr>
          <w:rFonts w:ascii="Times New Roman" w:eastAsia="Calibri" w:hAnsi="Times New Roman" w:cs="Times New Roman"/>
          <w:sz w:val="28"/>
        </w:rPr>
        <w:t xml:space="preserve">Аналіз </w:t>
      </w:r>
      <w:r w:rsidR="0081456F" w:rsidRPr="000D0FAA">
        <w:rPr>
          <w:rFonts w:ascii="Times New Roman" w:hAnsi="Times New Roman" w:cs="Times New Roman"/>
          <w:sz w:val="28"/>
        </w:rPr>
        <w:t>ґенези</w:t>
      </w:r>
      <w:r w:rsidRPr="000D0FAA">
        <w:rPr>
          <w:rFonts w:ascii="Times New Roman" w:eastAsia="Calibri" w:hAnsi="Times New Roman" w:cs="Times New Roman"/>
          <w:sz w:val="28"/>
        </w:rPr>
        <w:t xml:space="preserve"> та еволюція понять нації й націоналізму.</w:t>
      </w:r>
    </w:p>
    <w:p w:rsidR="00232BF4" w:rsidRPr="000D0FAA" w:rsidRDefault="00232BF4" w:rsidP="000D0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0FAA">
        <w:rPr>
          <w:rFonts w:ascii="Times New Roman" w:eastAsia="Calibri" w:hAnsi="Times New Roman" w:cs="Times New Roman"/>
          <w:sz w:val="28"/>
        </w:rPr>
        <w:t>Дискурс концепту політичної соціалізації</w:t>
      </w:r>
      <w:r w:rsidRPr="000D0FAA">
        <w:rPr>
          <w:rFonts w:ascii="Times New Roman" w:hAnsi="Times New Roman" w:cs="Times New Roman"/>
          <w:sz w:val="28"/>
        </w:rPr>
        <w:t xml:space="preserve"> в теорії політики</w:t>
      </w:r>
      <w:r w:rsidRPr="000D0FAA">
        <w:rPr>
          <w:rFonts w:ascii="Times New Roman" w:eastAsia="Calibri" w:hAnsi="Times New Roman" w:cs="Times New Roman"/>
          <w:sz w:val="28"/>
        </w:rPr>
        <w:t>.</w:t>
      </w:r>
    </w:p>
    <w:p w:rsidR="00232BF4" w:rsidRPr="000D0FAA" w:rsidRDefault="002A63DB" w:rsidP="000D0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0FAA">
        <w:rPr>
          <w:rFonts w:ascii="Times New Roman" w:eastAsia="Calibri" w:hAnsi="Times New Roman" w:cs="Times New Roman"/>
          <w:sz w:val="28"/>
        </w:rPr>
        <w:t>Інтерпретації політичного процесу</w:t>
      </w:r>
      <w:r w:rsidRPr="000D0FAA">
        <w:rPr>
          <w:rFonts w:ascii="Times New Roman" w:hAnsi="Times New Roman" w:cs="Times New Roman"/>
          <w:sz w:val="28"/>
        </w:rPr>
        <w:t xml:space="preserve"> у політичній теорії</w:t>
      </w:r>
      <w:r w:rsidRPr="000D0FAA">
        <w:rPr>
          <w:rFonts w:ascii="Times New Roman" w:eastAsia="Calibri" w:hAnsi="Times New Roman" w:cs="Times New Roman"/>
          <w:sz w:val="28"/>
        </w:rPr>
        <w:t>.</w:t>
      </w:r>
    </w:p>
    <w:p w:rsidR="002A63DB" w:rsidRPr="000D0FAA" w:rsidRDefault="002A63DB" w:rsidP="000D0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0FAA">
        <w:rPr>
          <w:rFonts w:ascii="Times New Roman" w:eastAsia="Calibri" w:hAnsi="Times New Roman" w:cs="Times New Roman"/>
          <w:sz w:val="28"/>
        </w:rPr>
        <w:t xml:space="preserve">Категорії </w:t>
      </w:r>
      <w:proofErr w:type="spellStart"/>
      <w:r w:rsidRPr="000D0FAA">
        <w:rPr>
          <w:rFonts w:ascii="Times New Roman" w:eastAsia="Calibri" w:hAnsi="Times New Roman" w:cs="Times New Roman"/>
          <w:sz w:val="28"/>
        </w:rPr>
        <w:t>”політична</w:t>
      </w:r>
      <w:proofErr w:type="spellEnd"/>
      <w:r w:rsidRPr="000D0FA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0D0FAA">
        <w:rPr>
          <w:rFonts w:ascii="Times New Roman" w:eastAsia="Calibri" w:hAnsi="Times New Roman" w:cs="Times New Roman"/>
          <w:sz w:val="28"/>
        </w:rPr>
        <w:t>поведінка”</w:t>
      </w:r>
      <w:proofErr w:type="spellEnd"/>
      <w:r w:rsidR="003C39C5">
        <w:rPr>
          <w:rFonts w:ascii="Times New Roman" w:eastAsia="Calibri" w:hAnsi="Times New Roman" w:cs="Times New Roman"/>
          <w:sz w:val="28"/>
        </w:rPr>
        <w:t xml:space="preserve"> </w:t>
      </w:r>
      <w:r w:rsidRPr="000D0FAA">
        <w:rPr>
          <w:rFonts w:ascii="Times New Roman" w:eastAsia="Calibri" w:hAnsi="Times New Roman" w:cs="Times New Roman"/>
          <w:sz w:val="28"/>
        </w:rPr>
        <w:t xml:space="preserve">і </w:t>
      </w:r>
      <w:proofErr w:type="spellStart"/>
      <w:r w:rsidRPr="000D0FAA">
        <w:rPr>
          <w:rFonts w:ascii="Times New Roman" w:eastAsia="Calibri" w:hAnsi="Times New Roman" w:cs="Times New Roman"/>
          <w:sz w:val="28"/>
        </w:rPr>
        <w:t>”політична</w:t>
      </w:r>
      <w:proofErr w:type="spellEnd"/>
      <w:r w:rsidRPr="000D0FA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0D0FAA">
        <w:rPr>
          <w:rFonts w:ascii="Times New Roman" w:eastAsia="Calibri" w:hAnsi="Times New Roman" w:cs="Times New Roman"/>
          <w:sz w:val="28"/>
        </w:rPr>
        <w:t>дія”</w:t>
      </w:r>
      <w:proofErr w:type="spellEnd"/>
      <w:r w:rsidRPr="000D0FAA">
        <w:rPr>
          <w:rFonts w:ascii="Times New Roman" w:hAnsi="Times New Roman" w:cs="Times New Roman"/>
          <w:sz w:val="28"/>
        </w:rPr>
        <w:t xml:space="preserve"> та чинники їх детермінації</w:t>
      </w:r>
      <w:r w:rsidRPr="000D0FAA">
        <w:rPr>
          <w:rFonts w:ascii="Times New Roman" w:eastAsia="Calibri" w:hAnsi="Times New Roman" w:cs="Times New Roman"/>
          <w:sz w:val="28"/>
        </w:rPr>
        <w:t>.</w:t>
      </w:r>
    </w:p>
    <w:p w:rsidR="002A63DB" w:rsidRPr="000D0FAA" w:rsidRDefault="002A63DB" w:rsidP="000D0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0FAA">
        <w:rPr>
          <w:rFonts w:ascii="Times New Roman" w:eastAsia="Calibri" w:hAnsi="Times New Roman" w:cs="Times New Roman"/>
          <w:sz w:val="28"/>
        </w:rPr>
        <w:t>Системи відбору і чинники соціальної результативності еліт.</w:t>
      </w:r>
    </w:p>
    <w:p w:rsidR="002A63DB" w:rsidRPr="000D0FAA" w:rsidRDefault="002A63DB" w:rsidP="000D0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0FAA">
        <w:rPr>
          <w:rFonts w:ascii="Times New Roman" w:eastAsia="Calibri" w:hAnsi="Times New Roman" w:cs="Times New Roman"/>
          <w:sz w:val="28"/>
        </w:rPr>
        <w:t xml:space="preserve">Недержавні інститути у </w:t>
      </w:r>
      <w:proofErr w:type="spellStart"/>
      <w:r w:rsidRPr="000D0FAA">
        <w:rPr>
          <w:rFonts w:ascii="Times New Roman" w:eastAsia="Calibri" w:hAnsi="Times New Roman" w:cs="Times New Roman"/>
          <w:sz w:val="28"/>
        </w:rPr>
        <w:t>макрополітиці</w:t>
      </w:r>
      <w:proofErr w:type="spellEnd"/>
      <w:r w:rsidRPr="000D0FAA">
        <w:rPr>
          <w:rFonts w:ascii="Times New Roman" w:hAnsi="Times New Roman" w:cs="Times New Roman"/>
          <w:sz w:val="28"/>
        </w:rPr>
        <w:t>: політологічний підхід</w:t>
      </w:r>
      <w:r w:rsidRPr="000D0FAA">
        <w:rPr>
          <w:rFonts w:ascii="Times New Roman" w:eastAsia="Calibri" w:hAnsi="Times New Roman" w:cs="Times New Roman"/>
          <w:sz w:val="28"/>
        </w:rPr>
        <w:t>.</w:t>
      </w:r>
    </w:p>
    <w:p w:rsidR="002A63DB" w:rsidRPr="000D0FAA" w:rsidRDefault="002A63DB" w:rsidP="000D0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0FAA">
        <w:rPr>
          <w:rFonts w:ascii="Times New Roman" w:eastAsia="Calibri" w:hAnsi="Times New Roman" w:cs="Times New Roman"/>
          <w:sz w:val="28"/>
        </w:rPr>
        <w:t>Політичні зміни</w:t>
      </w:r>
      <w:r w:rsidRPr="000D0FAA">
        <w:rPr>
          <w:rFonts w:ascii="Times New Roman" w:hAnsi="Times New Roman" w:cs="Times New Roman"/>
          <w:sz w:val="28"/>
        </w:rPr>
        <w:t>, їх різновиди</w:t>
      </w:r>
      <w:r w:rsidRPr="000D0FAA">
        <w:rPr>
          <w:rFonts w:ascii="Times New Roman" w:eastAsia="Calibri" w:hAnsi="Times New Roman" w:cs="Times New Roman"/>
          <w:sz w:val="28"/>
        </w:rPr>
        <w:t xml:space="preserve"> як об’єкт теорії політики.  </w:t>
      </w:r>
    </w:p>
    <w:p w:rsidR="002A63DB" w:rsidRPr="000D0FAA" w:rsidRDefault="002A63DB" w:rsidP="000D0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0FAA">
        <w:rPr>
          <w:rFonts w:ascii="Times New Roman" w:eastAsia="Calibri" w:hAnsi="Times New Roman" w:cs="Times New Roman"/>
          <w:sz w:val="28"/>
        </w:rPr>
        <w:t>Моделі і фази політичної трансформації</w:t>
      </w:r>
      <w:r w:rsidRPr="000D0FAA">
        <w:rPr>
          <w:rFonts w:ascii="Times New Roman" w:hAnsi="Times New Roman" w:cs="Times New Roman"/>
          <w:sz w:val="28"/>
        </w:rPr>
        <w:t>.</w:t>
      </w:r>
    </w:p>
    <w:p w:rsidR="002A63DB" w:rsidRPr="000D0FAA" w:rsidRDefault="002A63DB" w:rsidP="000D0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0FAA">
        <w:rPr>
          <w:rFonts w:ascii="Times New Roman" w:eastAsia="Calibri" w:hAnsi="Times New Roman" w:cs="Times New Roman"/>
          <w:sz w:val="28"/>
        </w:rPr>
        <w:t>Концепція авторитарної ситуації Т</w:t>
      </w:r>
      <w:r w:rsidRPr="000D0FAA">
        <w:rPr>
          <w:rFonts w:ascii="Times New Roman" w:hAnsi="Times New Roman" w:cs="Times New Roman"/>
          <w:sz w:val="28"/>
        </w:rPr>
        <w:t>.</w:t>
      </w:r>
      <w:r w:rsidRPr="000D0FAA">
        <w:rPr>
          <w:rFonts w:ascii="Times New Roman" w:eastAsia="Calibri" w:hAnsi="Times New Roman" w:cs="Times New Roman"/>
          <w:sz w:val="28"/>
        </w:rPr>
        <w:t xml:space="preserve"> Карла і Ф. </w:t>
      </w:r>
      <w:proofErr w:type="spellStart"/>
      <w:r w:rsidRPr="000D0FAA">
        <w:rPr>
          <w:rFonts w:ascii="Times New Roman" w:eastAsia="Calibri" w:hAnsi="Times New Roman" w:cs="Times New Roman"/>
          <w:sz w:val="28"/>
        </w:rPr>
        <w:t>Шміттера</w:t>
      </w:r>
      <w:proofErr w:type="spellEnd"/>
      <w:r w:rsidRPr="000D0FAA">
        <w:rPr>
          <w:rFonts w:ascii="Times New Roman" w:eastAsia="Calibri" w:hAnsi="Times New Roman" w:cs="Times New Roman"/>
          <w:sz w:val="28"/>
        </w:rPr>
        <w:t>.</w:t>
      </w:r>
    </w:p>
    <w:p w:rsidR="002A63DB" w:rsidRPr="000D0FAA" w:rsidRDefault="002A63DB" w:rsidP="000D0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0FAA">
        <w:rPr>
          <w:rFonts w:ascii="Times New Roman" w:eastAsia="Calibri" w:hAnsi="Times New Roman" w:cs="Times New Roman"/>
          <w:sz w:val="28"/>
        </w:rPr>
        <w:t>Стратегія і чинники демократичного транзиту</w:t>
      </w:r>
      <w:r w:rsidR="000D0FAA" w:rsidRPr="000D0FAA">
        <w:rPr>
          <w:rFonts w:ascii="Times New Roman" w:hAnsi="Times New Roman" w:cs="Times New Roman"/>
          <w:sz w:val="28"/>
        </w:rPr>
        <w:t xml:space="preserve"> у ХХІ столітті</w:t>
      </w:r>
      <w:r w:rsidRPr="000D0FAA">
        <w:rPr>
          <w:rFonts w:ascii="Times New Roman" w:eastAsia="Calibri" w:hAnsi="Times New Roman" w:cs="Times New Roman"/>
          <w:sz w:val="28"/>
        </w:rPr>
        <w:t>.</w:t>
      </w:r>
    </w:p>
    <w:p w:rsidR="0035120F" w:rsidRPr="003C39C5" w:rsidRDefault="0035120F" w:rsidP="0034274F">
      <w:pPr>
        <w:pStyle w:val="a3"/>
        <w:spacing w:after="0"/>
        <w:ind w:left="786"/>
        <w:jc w:val="both"/>
        <w:rPr>
          <w:rFonts w:ascii="Times New Roman" w:hAnsi="Times New Roman" w:cs="Times New Roman"/>
        </w:rPr>
      </w:pPr>
    </w:p>
    <w:sectPr w:rsidR="0035120F" w:rsidRPr="003C39C5" w:rsidSect="00275C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F1827"/>
    <w:multiLevelType w:val="hybridMultilevel"/>
    <w:tmpl w:val="0A8C1C12"/>
    <w:lvl w:ilvl="0" w:tplc="32289EA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5120F"/>
    <w:rsid w:val="00081B8B"/>
    <w:rsid w:val="000D0FAA"/>
    <w:rsid w:val="000D4CED"/>
    <w:rsid w:val="00232BF4"/>
    <w:rsid w:val="00275CE6"/>
    <w:rsid w:val="002A63DB"/>
    <w:rsid w:val="00320208"/>
    <w:rsid w:val="0034274F"/>
    <w:rsid w:val="0035120F"/>
    <w:rsid w:val="00394D87"/>
    <w:rsid w:val="003C39C5"/>
    <w:rsid w:val="00536088"/>
    <w:rsid w:val="00541D8C"/>
    <w:rsid w:val="0060643E"/>
    <w:rsid w:val="0081456F"/>
    <w:rsid w:val="00971552"/>
    <w:rsid w:val="00A02196"/>
    <w:rsid w:val="00AF5454"/>
    <w:rsid w:val="00BE3168"/>
    <w:rsid w:val="00CB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</dc:creator>
  <cp:keywords/>
  <dc:description/>
  <cp:lastModifiedBy>мп</cp:lastModifiedBy>
  <cp:revision>10</cp:revision>
  <dcterms:created xsi:type="dcterms:W3CDTF">2023-09-11T08:06:00Z</dcterms:created>
  <dcterms:modified xsi:type="dcterms:W3CDTF">2023-09-13T18:55:00Z</dcterms:modified>
</cp:coreProperties>
</file>