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8C" w:rsidRDefault="00CF3FBF">
      <w:pPr>
        <w:pStyle w:val="a3"/>
        <w:spacing w:before="70" w:line="276" w:lineRule="auto"/>
        <w:ind w:right="3712"/>
      </w:pPr>
      <w:r>
        <w:t>Кафедра</w:t>
      </w:r>
      <w:r>
        <w:rPr>
          <w:spacing w:val="-12"/>
        </w:rPr>
        <w:t xml:space="preserve"> </w:t>
      </w:r>
      <w:r>
        <w:t>політології</w:t>
      </w:r>
      <w:r>
        <w:rPr>
          <w:spacing w:val="-11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філософії ОС «Бакалавр»</w:t>
      </w:r>
    </w:p>
    <w:p w:rsidR="00CA338C" w:rsidRDefault="00CF3FBF">
      <w:pPr>
        <w:spacing w:line="250" w:lineRule="exact"/>
        <w:ind w:left="3708" w:right="3708"/>
        <w:jc w:val="center"/>
      </w:pPr>
      <w:r>
        <w:rPr>
          <w:u w:val="single"/>
        </w:rPr>
        <w:t>Спеціальність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С2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Політологія</w:t>
      </w:r>
    </w:p>
    <w:p w:rsidR="00CA338C" w:rsidRDefault="00CF3FBF">
      <w:pPr>
        <w:pStyle w:val="a3"/>
        <w:spacing w:before="42"/>
        <w:ind w:right="3708"/>
      </w:pPr>
      <w:r>
        <w:t>2024-2025</w:t>
      </w:r>
      <w:r>
        <w:rPr>
          <w:spacing w:val="-9"/>
        </w:rPr>
        <w:t xml:space="preserve"> </w:t>
      </w:r>
      <w:r>
        <w:t>навчальний</w:t>
      </w:r>
      <w:r>
        <w:rPr>
          <w:spacing w:val="-6"/>
        </w:rPr>
        <w:t xml:space="preserve"> </w:t>
      </w:r>
      <w:r>
        <w:rPr>
          <w:spacing w:val="-5"/>
        </w:rPr>
        <w:t>рік</w:t>
      </w:r>
    </w:p>
    <w:p w:rsidR="00CA338C" w:rsidRDefault="00CF3FBF">
      <w:pPr>
        <w:spacing w:before="33"/>
        <w:ind w:left="1"/>
        <w:jc w:val="center"/>
        <w:rPr>
          <w:i/>
        </w:rPr>
      </w:pPr>
      <w:r>
        <w:rPr>
          <w:i/>
        </w:rPr>
        <w:t>Затверджено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засіданні</w:t>
      </w:r>
      <w:r>
        <w:rPr>
          <w:i/>
          <w:spacing w:val="-2"/>
        </w:rPr>
        <w:t xml:space="preserve"> </w:t>
      </w:r>
      <w:r>
        <w:rPr>
          <w:i/>
        </w:rPr>
        <w:t>кафедри</w:t>
      </w:r>
      <w:r>
        <w:rPr>
          <w:i/>
          <w:spacing w:val="-3"/>
        </w:rPr>
        <w:t xml:space="preserve"> </w:t>
      </w:r>
      <w:r>
        <w:rPr>
          <w:i/>
        </w:rPr>
        <w:t>протокол</w:t>
      </w:r>
      <w:r>
        <w:rPr>
          <w:i/>
          <w:spacing w:val="-6"/>
        </w:rPr>
        <w:t xml:space="preserve"> </w:t>
      </w:r>
      <w:r>
        <w:rPr>
          <w:i/>
        </w:rPr>
        <w:t>№</w:t>
      </w:r>
      <w:r>
        <w:rPr>
          <w:i/>
          <w:spacing w:val="-3"/>
        </w:rPr>
        <w:t xml:space="preserve"> </w:t>
      </w:r>
      <w:r>
        <w:rPr>
          <w:i/>
        </w:rPr>
        <w:t>8.2</w:t>
      </w:r>
      <w:r>
        <w:rPr>
          <w:i/>
          <w:spacing w:val="-3"/>
        </w:rPr>
        <w:t xml:space="preserve"> </w:t>
      </w:r>
      <w:r>
        <w:rPr>
          <w:i/>
        </w:rPr>
        <w:t>від</w:t>
      </w:r>
      <w:r>
        <w:rPr>
          <w:i/>
          <w:spacing w:val="-2"/>
        </w:rPr>
        <w:t xml:space="preserve"> </w:t>
      </w:r>
      <w:r>
        <w:rPr>
          <w:i/>
        </w:rPr>
        <w:t>20</w:t>
      </w:r>
      <w:r>
        <w:rPr>
          <w:i/>
          <w:spacing w:val="-3"/>
        </w:rPr>
        <w:t xml:space="preserve"> </w:t>
      </w:r>
      <w:r>
        <w:rPr>
          <w:i/>
        </w:rPr>
        <w:t>вересня</w:t>
      </w:r>
      <w:r>
        <w:rPr>
          <w:i/>
          <w:spacing w:val="-5"/>
        </w:rPr>
        <w:t xml:space="preserve"> </w:t>
      </w:r>
      <w:r>
        <w:rPr>
          <w:i/>
        </w:rPr>
        <w:t>2024</w:t>
      </w:r>
      <w:r>
        <w:rPr>
          <w:i/>
          <w:spacing w:val="-3"/>
        </w:rPr>
        <w:t xml:space="preserve"> </w:t>
      </w:r>
      <w:r>
        <w:rPr>
          <w:i/>
          <w:spacing w:val="-4"/>
        </w:rPr>
        <w:t>року</w:t>
      </w:r>
    </w:p>
    <w:p w:rsidR="00CA338C" w:rsidRDefault="00CF3FBF">
      <w:pPr>
        <w:pStyle w:val="a3"/>
        <w:spacing w:before="42" w:line="276" w:lineRule="auto"/>
        <w:ind w:right="3704"/>
      </w:pPr>
      <w:r>
        <w:t>Денна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заочна</w:t>
      </w:r>
      <w:r>
        <w:rPr>
          <w:spacing w:val="-8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навчання 2 курс бакалавр денна форма</w:t>
      </w:r>
    </w:p>
    <w:p w:rsidR="00CA338C" w:rsidRDefault="00CF3FBF">
      <w:pPr>
        <w:pStyle w:val="a3"/>
        <w:spacing w:before="201"/>
        <w:ind w:right="3708"/>
      </w:pPr>
      <w:r>
        <w:rPr>
          <w:spacing w:val="-2"/>
        </w:rPr>
        <w:t>P1-</w:t>
      </w:r>
      <w:r>
        <w:rPr>
          <w:spacing w:val="-5"/>
        </w:rPr>
        <w:t>B23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70"/>
        <w:gridCol w:w="3694"/>
        <w:gridCol w:w="4011"/>
      </w:tblGrid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spacing w:before="1" w:line="240" w:lineRule="auto"/>
              <w:ind w:left="12" w:right="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52" w:lineRule="exact"/>
              <w:ind w:left="192" w:hanging="24"/>
              <w:jc w:val="left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ім’я,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батькові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студента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курсової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роботи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52" w:lineRule="exact"/>
              <w:ind w:left="418" w:hanging="349"/>
              <w:jc w:val="left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ім’я,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батькові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керівника, науковий ступінь, вчене звання</w:t>
            </w:r>
          </w:p>
        </w:tc>
      </w:tr>
      <w:tr w:rsidR="00CA338C">
        <w:trPr>
          <w:trHeight w:val="506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1.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49" w:lineRule="exact"/>
              <w:ind w:left="13" w:right="4"/>
            </w:pPr>
            <w:proofErr w:type="spellStart"/>
            <w:r>
              <w:t>Швагро</w:t>
            </w:r>
            <w:proofErr w:type="spellEnd"/>
            <w:r>
              <w:rPr>
                <w:spacing w:val="-2"/>
              </w:rPr>
              <w:t xml:space="preserve"> Денис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52" w:lineRule="exact"/>
              <w:ind w:left="833" w:hanging="684"/>
              <w:jc w:val="left"/>
            </w:pPr>
            <w:r>
              <w:t>Сирійське</w:t>
            </w:r>
            <w:r>
              <w:rPr>
                <w:spacing w:val="-9"/>
              </w:rPr>
              <w:t xml:space="preserve"> </w:t>
            </w:r>
            <w:r>
              <w:t>питання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сфері</w:t>
            </w:r>
            <w:r>
              <w:rPr>
                <w:spacing w:val="-8"/>
              </w:rPr>
              <w:t xml:space="preserve"> </w:t>
            </w:r>
            <w:r>
              <w:t>інтересів провідних країн світу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52" w:lineRule="exact"/>
              <w:ind w:left="1599" w:hanging="1366"/>
              <w:jc w:val="left"/>
            </w:pPr>
            <w:r>
              <w:t>Руда</w:t>
            </w:r>
            <w:r>
              <w:rPr>
                <w:spacing w:val="-9"/>
              </w:rPr>
              <w:t xml:space="preserve"> </w:t>
            </w:r>
            <w:r>
              <w:t>Л.А.,</w:t>
            </w:r>
            <w:r>
              <w:rPr>
                <w:spacing w:val="-10"/>
              </w:rPr>
              <w:t xml:space="preserve"> </w:t>
            </w:r>
            <w:r>
              <w:t>кандидат</w:t>
            </w:r>
            <w:r>
              <w:rPr>
                <w:spacing w:val="-10"/>
              </w:rPr>
              <w:t xml:space="preserve"> </w:t>
            </w:r>
            <w:r>
              <w:t>політичних</w:t>
            </w:r>
            <w:r>
              <w:rPr>
                <w:spacing w:val="-10"/>
              </w:rPr>
              <w:t xml:space="preserve"> </w:t>
            </w:r>
            <w:r>
              <w:t xml:space="preserve">наук, </w:t>
            </w:r>
            <w:r>
              <w:rPr>
                <w:spacing w:val="-2"/>
              </w:rPr>
              <w:t>асистент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2.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49" w:lineRule="exact"/>
              <w:ind w:left="13" w:right="2"/>
            </w:pPr>
            <w:proofErr w:type="spellStart"/>
            <w:r>
              <w:t>Сабадаш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Олександр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8" w:lineRule="exact"/>
              <w:ind w:right="6"/>
            </w:pPr>
            <w:r>
              <w:t>Проблема</w:t>
            </w:r>
            <w:r>
              <w:rPr>
                <w:spacing w:val="-8"/>
              </w:rPr>
              <w:t xml:space="preserve"> </w:t>
            </w:r>
            <w:r>
              <w:t>санкцій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зовнішній</w:t>
            </w:r>
          </w:p>
          <w:p w:rsidR="00CA338C" w:rsidRDefault="00CF3FBF">
            <w:pPr>
              <w:pStyle w:val="TableParagraph"/>
              <w:spacing w:line="238" w:lineRule="exact"/>
              <w:ind w:right="2"/>
            </w:pPr>
            <w:r>
              <w:t>політиці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США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8" w:lineRule="exact"/>
              <w:ind w:left="19" w:right="4"/>
            </w:pPr>
            <w:r>
              <w:t>Руда</w:t>
            </w:r>
            <w:r>
              <w:rPr>
                <w:spacing w:val="-7"/>
              </w:rPr>
              <w:t xml:space="preserve"> </w:t>
            </w:r>
            <w:r>
              <w:t>Л.А.,</w:t>
            </w:r>
            <w:r>
              <w:rPr>
                <w:spacing w:val="-4"/>
              </w:rPr>
              <w:t xml:space="preserve"> </w:t>
            </w:r>
            <w:r>
              <w:t>кандидат</w:t>
            </w:r>
            <w:r>
              <w:rPr>
                <w:spacing w:val="-5"/>
              </w:rPr>
              <w:t xml:space="preserve"> </w:t>
            </w:r>
            <w:r>
              <w:t>політичних</w:t>
            </w:r>
            <w:r>
              <w:rPr>
                <w:spacing w:val="-4"/>
              </w:rPr>
              <w:t xml:space="preserve"> наук,</w:t>
            </w:r>
          </w:p>
          <w:p w:rsidR="00CA338C" w:rsidRDefault="00CF3FBF">
            <w:pPr>
              <w:pStyle w:val="TableParagraph"/>
              <w:spacing w:line="238" w:lineRule="exact"/>
              <w:ind w:left="19" w:right="1"/>
            </w:pPr>
            <w:r>
              <w:rPr>
                <w:spacing w:val="-2"/>
              </w:rPr>
              <w:t>асистент</w:t>
            </w:r>
          </w:p>
        </w:tc>
      </w:tr>
      <w:tr w:rsidR="00CA338C">
        <w:trPr>
          <w:trHeight w:val="760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3.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49" w:lineRule="exact"/>
              <w:ind w:left="13" w:right="4"/>
            </w:pPr>
            <w:proofErr w:type="spellStart"/>
            <w:r>
              <w:t>Сінчук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Роксолана</w:t>
            </w:r>
          </w:p>
        </w:tc>
        <w:tc>
          <w:tcPr>
            <w:tcW w:w="3694" w:type="dxa"/>
          </w:tcPr>
          <w:p w:rsidR="00CA338C" w:rsidRDefault="009D7D90">
            <w:pPr>
              <w:pStyle w:val="TableParagraph"/>
              <w:spacing w:line="239" w:lineRule="exact"/>
              <w:ind w:right="3"/>
            </w:pPr>
            <w:r w:rsidRPr="00CF3FBF">
              <w:t>Особливості міжнародної комунікації політичних еліт</w:t>
            </w:r>
            <w:bookmarkStart w:id="0" w:name="_GoBack"/>
            <w:bookmarkEnd w:id="0"/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0" w:lineRule="auto"/>
              <w:ind w:left="1599" w:hanging="1366"/>
              <w:jc w:val="left"/>
            </w:pPr>
            <w:r>
              <w:t>Руда</w:t>
            </w:r>
            <w:r>
              <w:rPr>
                <w:spacing w:val="-10"/>
              </w:rPr>
              <w:t xml:space="preserve"> </w:t>
            </w:r>
            <w:r>
              <w:t>Л.А.,</w:t>
            </w:r>
            <w:r>
              <w:rPr>
                <w:spacing w:val="-10"/>
              </w:rPr>
              <w:t xml:space="preserve"> </w:t>
            </w:r>
            <w:r>
              <w:t>кандидат</w:t>
            </w:r>
            <w:r>
              <w:rPr>
                <w:spacing w:val="-10"/>
              </w:rPr>
              <w:t xml:space="preserve"> </w:t>
            </w:r>
            <w:r>
              <w:t>політичних</w:t>
            </w:r>
            <w:r>
              <w:rPr>
                <w:spacing w:val="-10"/>
              </w:rPr>
              <w:t xml:space="preserve"> </w:t>
            </w:r>
            <w:r>
              <w:t xml:space="preserve">наук, </w:t>
            </w:r>
            <w:r>
              <w:rPr>
                <w:spacing w:val="-2"/>
              </w:rPr>
              <w:t>асистент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4.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3"/>
            </w:pPr>
            <w:r>
              <w:t>Боднар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Юлія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6" w:lineRule="exact"/>
              <w:ind w:right="4"/>
            </w:pPr>
            <w:r>
              <w:t>Політичне</w:t>
            </w:r>
            <w:r>
              <w:rPr>
                <w:spacing w:val="-6"/>
              </w:rPr>
              <w:t xml:space="preserve"> </w:t>
            </w:r>
            <w:r>
              <w:t>лідерство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контексті</w:t>
            </w:r>
          </w:p>
          <w:p w:rsidR="00CA338C" w:rsidRDefault="00CF3FBF">
            <w:pPr>
              <w:pStyle w:val="TableParagraph"/>
              <w:spacing w:line="240" w:lineRule="exact"/>
              <w:ind w:right="1"/>
            </w:pPr>
            <w:proofErr w:type="spellStart"/>
            <w:r>
              <w:t>транзитологічної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парадигми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6" w:lineRule="exact"/>
              <w:ind w:left="19" w:right="5"/>
            </w:pPr>
            <w:r>
              <w:t>Вонсович</w:t>
            </w:r>
            <w:r>
              <w:rPr>
                <w:spacing w:val="-6"/>
              </w:rPr>
              <w:t xml:space="preserve"> </w:t>
            </w:r>
            <w:r>
              <w:t>С.Г.,</w:t>
            </w:r>
            <w:r>
              <w:rPr>
                <w:spacing w:val="-4"/>
              </w:rPr>
              <w:t xml:space="preserve"> </w:t>
            </w:r>
            <w:r>
              <w:t>доктор</w:t>
            </w:r>
            <w:r>
              <w:rPr>
                <w:spacing w:val="-7"/>
              </w:rPr>
              <w:t xml:space="preserve"> </w:t>
            </w:r>
            <w:r>
              <w:t>політичних</w:t>
            </w:r>
            <w:r>
              <w:rPr>
                <w:spacing w:val="-4"/>
              </w:rPr>
              <w:t xml:space="preserve"> наук,</w:t>
            </w:r>
          </w:p>
          <w:p w:rsidR="00CA338C" w:rsidRDefault="00CF3FBF">
            <w:pPr>
              <w:pStyle w:val="TableParagraph"/>
              <w:spacing w:line="240" w:lineRule="exact"/>
              <w:ind w:left="19" w:right="1"/>
            </w:pPr>
            <w:r>
              <w:rPr>
                <w:spacing w:val="-2"/>
              </w:rPr>
              <w:t>професор</w:t>
            </w:r>
          </w:p>
        </w:tc>
      </w:tr>
      <w:tr w:rsidR="00CA338C">
        <w:trPr>
          <w:trHeight w:val="758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5.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2"/>
            </w:pPr>
            <w:proofErr w:type="spellStart"/>
            <w:r>
              <w:t>Касапчук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Тимур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6" w:lineRule="exact"/>
              <w:ind w:right="5"/>
            </w:pPr>
            <w:r>
              <w:t>Категорії</w:t>
            </w:r>
            <w:r>
              <w:rPr>
                <w:spacing w:val="-7"/>
              </w:rPr>
              <w:t xml:space="preserve"> </w:t>
            </w:r>
            <w:r>
              <w:t>«політична</w:t>
            </w:r>
            <w:r>
              <w:rPr>
                <w:spacing w:val="-8"/>
              </w:rPr>
              <w:t xml:space="preserve"> </w:t>
            </w:r>
            <w:r>
              <w:t>поведінка»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і</w:t>
            </w:r>
          </w:p>
          <w:p w:rsidR="00CA338C" w:rsidRDefault="00CF3FBF">
            <w:pPr>
              <w:pStyle w:val="TableParagraph"/>
              <w:spacing w:line="254" w:lineRule="exact"/>
              <w:ind w:right="4"/>
            </w:pPr>
            <w:r>
              <w:t>«політична</w:t>
            </w:r>
            <w:r>
              <w:rPr>
                <w:spacing w:val="-8"/>
              </w:rPr>
              <w:t xml:space="preserve"> </w:t>
            </w:r>
            <w:r>
              <w:t>дія»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чинники</w:t>
            </w:r>
            <w:r>
              <w:rPr>
                <w:spacing w:val="-8"/>
              </w:rPr>
              <w:t xml:space="preserve"> </w:t>
            </w:r>
            <w:r>
              <w:t xml:space="preserve">їх </w:t>
            </w:r>
            <w:r>
              <w:rPr>
                <w:spacing w:val="-2"/>
              </w:rPr>
              <w:t>детермінації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0" w:lineRule="auto"/>
              <w:ind w:left="1561" w:hanging="1441"/>
              <w:jc w:val="left"/>
            </w:pPr>
            <w:r>
              <w:t>Вонсович</w:t>
            </w:r>
            <w:r>
              <w:rPr>
                <w:spacing w:val="-10"/>
              </w:rPr>
              <w:t xml:space="preserve"> </w:t>
            </w:r>
            <w:r>
              <w:t>С.Г.,</w:t>
            </w:r>
            <w:r>
              <w:rPr>
                <w:spacing w:val="-9"/>
              </w:rPr>
              <w:t xml:space="preserve"> </w:t>
            </w:r>
            <w:r>
              <w:t>доктор</w:t>
            </w:r>
            <w:r>
              <w:rPr>
                <w:spacing w:val="-12"/>
              </w:rPr>
              <w:t xml:space="preserve"> </w:t>
            </w:r>
            <w:r>
              <w:t>політичних</w:t>
            </w:r>
            <w:r>
              <w:rPr>
                <w:spacing w:val="-9"/>
              </w:rPr>
              <w:t xml:space="preserve"> </w:t>
            </w:r>
            <w:r>
              <w:t xml:space="preserve">наук, </w:t>
            </w:r>
            <w:r>
              <w:rPr>
                <w:spacing w:val="-2"/>
              </w:rPr>
              <w:t>професор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6.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2"/>
            </w:pPr>
            <w:proofErr w:type="spellStart"/>
            <w:r>
              <w:t>Шутяк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Анатолій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</w:pPr>
            <w:r>
              <w:t>Демократизм</w:t>
            </w:r>
            <w:r>
              <w:rPr>
                <w:spacing w:val="-6"/>
              </w:rPr>
              <w:t xml:space="preserve"> </w:t>
            </w:r>
            <w:r>
              <w:t>як</w:t>
            </w:r>
            <w:r>
              <w:rPr>
                <w:spacing w:val="-5"/>
              </w:rPr>
              <w:t xml:space="preserve"> </w:t>
            </w:r>
            <w:r>
              <w:t>глобальний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процес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ind w:left="19" w:right="6"/>
            </w:pPr>
            <w:r>
              <w:t>Маркітантов</w:t>
            </w:r>
            <w:r>
              <w:rPr>
                <w:spacing w:val="-7"/>
              </w:rPr>
              <w:t xml:space="preserve"> </w:t>
            </w:r>
            <w:r>
              <w:t>В.Ю.,</w:t>
            </w:r>
            <w:r>
              <w:rPr>
                <w:spacing w:val="-6"/>
              </w:rPr>
              <w:t xml:space="preserve"> </w:t>
            </w:r>
            <w:r>
              <w:t>кандидат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політичних</w:t>
            </w:r>
          </w:p>
          <w:p w:rsidR="00CA338C" w:rsidRDefault="00CF3FBF">
            <w:pPr>
              <w:pStyle w:val="TableParagraph"/>
              <w:spacing w:before="1" w:line="238" w:lineRule="exact"/>
              <w:ind w:left="19"/>
            </w:pPr>
            <w:r>
              <w:t>наук,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доцент</w:t>
            </w:r>
          </w:p>
        </w:tc>
      </w:tr>
    </w:tbl>
    <w:p w:rsidR="00CA338C" w:rsidRDefault="00CA338C">
      <w:pPr>
        <w:spacing w:before="4"/>
        <w:rPr>
          <w:b/>
        </w:rPr>
      </w:pPr>
    </w:p>
    <w:p w:rsidR="00CA338C" w:rsidRDefault="00CF3FBF">
      <w:pPr>
        <w:pStyle w:val="a3"/>
        <w:spacing w:after="2"/>
        <w:ind w:left="3917" w:right="3916"/>
      </w:pPr>
      <w:r>
        <w:t>3</w:t>
      </w:r>
      <w:r>
        <w:rPr>
          <w:spacing w:val="-8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бакалавр</w:t>
      </w:r>
      <w:r>
        <w:rPr>
          <w:spacing w:val="-10"/>
        </w:rPr>
        <w:t xml:space="preserve"> </w:t>
      </w:r>
      <w:r>
        <w:t>денна</w:t>
      </w:r>
      <w:r>
        <w:rPr>
          <w:spacing w:val="-8"/>
        </w:rPr>
        <w:t xml:space="preserve"> </w:t>
      </w:r>
      <w:r>
        <w:t xml:space="preserve">форма </w:t>
      </w:r>
      <w:r>
        <w:rPr>
          <w:spacing w:val="-2"/>
        </w:rPr>
        <w:t>P1-B22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70"/>
        <w:gridCol w:w="3694"/>
        <w:gridCol w:w="4011"/>
      </w:tblGrid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51" w:lineRule="exact"/>
              <w:ind w:left="12" w:right="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52" w:lineRule="exact"/>
              <w:ind w:left="192" w:hanging="24"/>
              <w:jc w:val="left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ім’я,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батькові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студента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51" w:lineRule="exact"/>
              <w:ind w:left="770"/>
              <w:jc w:val="lef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курсової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роботи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52" w:lineRule="exact"/>
              <w:ind w:left="418" w:hanging="349"/>
              <w:jc w:val="left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ім’я,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батькові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керівника, науковий ступінь, вчене звання</w:t>
            </w:r>
          </w:p>
        </w:tc>
      </w:tr>
      <w:tr w:rsidR="00CA338C">
        <w:trPr>
          <w:trHeight w:val="504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1.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3"/>
            </w:pPr>
            <w:proofErr w:type="spellStart"/>
            <w:r>
              <w:t>Костишина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Дар’я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6" w:lineRule="exact"/>
              <w:ind w:right="6"/>
            </w:pP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і</w:t>
            </w:r>
            <w:r>
              <w:rPr>
                <w:spacing w:val="-3"/>
              </w:rPr>
              <w:t xml:space="preserve"> </w:t>
            </w:r>
            <w:r>
              <w:t>місце</w:t>
            </w:r>
            <w:r>
              <w:rPr>
                <w:spacing w:val="-5"/>
              </w:rPr>
              <w:t xml:space="preserve"> </w:t>
            </w:r>
            <w:r>
              <w:t>глави</w:t>
            </w:r>
            <w:r>
              <w:rPr>
                <w:spacing w:val="-7"/>
              </w:rPr>
              <w:t xml:space="preserve"> </w:t>
            </w:r>
            <w:r>
              <w:t>держави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сучасних</w:t>
            </w:r>
          </w:p>
          <w:p w:rsidR="00CA338C" w:rsidRDefault="00CF3FBF">
            <w:pPr>
              <w:pStyle w:val="TableParagraph"/>
              <w:spacing w:line="238" w:lineRule="exact"/>
              <w:ind w:right="3"/>
            </w:pPr>
            <w:r>
              <w:rPr>
                <w:spacing w:val="-2"/>
              </w:rPr>
              <w:t>умовах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6" w:lineRule="exact"/>
              <w:ind w:left="19" w:right="6"/>
            </w:pPr>
            <w:r>
              <w:t>Маркітантов</w:t>
            </w:r>
            <w:r>
              <w:rPr>
                <w:spacing w:val="-7"/>
              </w:rPr>
              <w:t xml:space="preserve"> </w:t>
            </w:r>
            <w:r>
              <w:t>В.Ю.,</w:t>
            </w:r>
            <w:r>
              <w:rPr>
                <w:spacing w:val="-6"/>
              </w:rPr>
              <w:t xml:space="preserve"> </w:t>
            </w:r>
            <w:r>
              <w:t>кандидат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політичних</w:t>
            </w:r>
          </w:p>
          <w:p w:rsidR="00CA338C" w:rsidRDefault="00CF3FBF">
            <w:pPr>
              <w:pStyle w:val="TableParagraph"/>
              <w:spacing w:line="238" w:lineRule="exact"/>
              <w:ind w:left="19"/>
            </w:pPr>
            <w:r>
              <w:t>наук,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доцент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2.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49" w:lineRule="exact"/>
              <w:ind w:left="13" w:right="1"/>
            </w:pPr>
            <w:r>
              <w:t>Мургаєв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Станіслав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8" w:lineRule="exact"/>
              <w:ind w:right="5"/>
            </w:pPr>
            <w:r>
              <w:t>Зовнішньополітична</w:t>
            </w:r>
            <w:r>
              <w:rPr>
                <w:spacing w:val="-15"/>
              </w:rPr>
              <w:t xml:space="preserve"> </w:t>
            </w:r>
            <w:r>
              <w:t>діяльність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МЗС</w:t>
            </w:r>
          </w:p>
          <w:p w:rsidR="00CA338C" w:rsidRDefault="00CF3FBF">
            <w:pPr>
              <w:pStyle w:val="TableParagraph"/>
              <w:spacing w:line="238" w:lineRule="exact"/>
              <w:ind w:right="3"/>
            </w:pPr>
            <w:r>
              <w:rPr>
                <w:spacing w:val="-2"/>
              </w:rPr>
              <w:t>України.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8" w:lineRule="exact"/>
              <w:ind w:left="19" w:right="6"/>
            </w:pPr>
            <w:r>
              <w:t>Маркітантов</w:t>
            </w:r>
            <w:r>
              <w:rPr>
                <w:spacing w:val="-7"/>
              </w:rPr>
              <w:t xml:space="preserve"> </w:t>
            </w:r>
            <w:r>
              <w:t>В.Ю.,</w:t>
            </w:r>
            <w:r>
              <w:rPr>
                <w:spacing w:val="-6"/>
              </w:rPr>
              <w:t xml:space="preserve"> </w:t>
            </w:r>
            <w:r>
              <w:t>кандидат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політичних</w:t>
            </w:r>
          </w:p>
          <w:p w:rsidR="00CA338C" w:rsidRDefault="00CF3FBF">
            <w:pPr>
              <w:pStyle w:val="TableParagraph"/>
              <w:spacing w:line="238" w:lineRule="exact"/>
              <w:ind w:left="19"/>
            </w:pPr>
            <w:r>
              <w:t>наук,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доцент</w:t>
            </w:r>
          </w:p>
        </w:tc>
      </w:tr>
      <w:tr w:rsidR="00CA338C">
        <w:trPr>
          <w:trHeight w:val="506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3.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49" w:lineRule="exact"/>
              <w:ind w:left="13" w:right="2"/>
            </w:pPr>
            <w:proofErr w:type="spellStart"/>
            <w:r>
              <w:t>Тагізаде</w:t>
            </w:r>
            <w:proofErr w:type="spellEnd"/>
            <w:r>
              <w:rPr>
                <w:spacing w:val="-4"/>
              </w:rPr>
              <w:t xml:space="preserve"> Амін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52" w:lineRule="exact"/>
              <w:ind w:left="677" w:hanging="627"/>
              <w:jc w:val="left"/>
            </w:pPr>
            <w:r>
              <w:t>Інститут</w:t>
            </w:r>
            <w:r>
              <w:rPr>
                <w:spacing w:val="-9"/>
              </w:rPr>
              <w:t xml:space="preserve"> </w:t>
            </w:r>
            <w:r>
              <w:t>старости</w:t>
            </w:r>
            <w:r>
              <w:rPr>
                <w:spacing w:val="-8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системі</w:t>
            </w:r>
            <w:r>
              <w:rPr>
                <w:spacing w:val="-8"/>
              </w:rPr>
              <w:t xml:space="preserve"> </w:t>
            </w:r>
            <w:r>
              <w:t>місцевого самоврядування України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52" w:lineRule="exact"/>
              <w:ind w:left="1412" w:hanging="1316"/>
              <w:jc w:val="left"/>
            </w:pPr>
            <w:r>
              <w:t>Маркітантов</w:t>
            </w:r>
            <w:r>
              <w:rPr>
                <w:spacing w:val="-13"/>
              </w:rPr>
              <w:t xml:space="preserve"> </w:t>
            </w:r>
            <w:r>
              <w:t>В.Ю.,</w:t>
            </w:r>
            <w:r>
              <w:rPr>
                <w:spacing w:val="-13"/>
              </w:rPr>
              <w:t xml:space="preserve"> </w:t>
            </w:r>
            <w:r>
              <w:t>кандидат</w:t>
            </w:r>
            <w:r>
              <w:rPr>
                <w:spacing w:val="-13"/>
              </w:rPr>
              <w:t xml:space="preserve"> </w:t>
            </w:r>
            <w:r>
              <w:t>політичних наук, доцент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4.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49" w:lineRule="exact"/>
              <w:ind w:left="13" w:right="2"/>
            </w:pPr>
            <w:r>
              <w:t>Ковтонюк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Владислава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8" w:lineRule="exact"/>
              <w:ind w:right="3"/>
            </w:pPr>
            <w:r>
              <w:t>Еволюція</w:t>
            </w:r>
            <w:r>
              <w:rPr>
                <w:spacing w:val="-3"/>
              </w:rPr>
              <w:t xml:space="preserve"> </w:t>
            </w:r>
            <w:r>
              <w:t>статусу</w:t>
            </w:r>
            <w:r>
              <w:rPr>
                <w:spacing w:val="-5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ролі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Офісу</w:t>
            </w:r>
          </w:p>
          <w:p w:rsidR="00CA338C" w:rsidRDefault="00CF3FBF">
            <w:pPr>
              <w:pStyle w:val="TableParagraph"/>
              <w:spacing w:line="238" w:lineRule="exact"/>
              <w:ind w:right="2"/>
            </w:pPr>
            <w:r>
              <w:t>Президента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України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8" w:lineRule="exact"/>
              <w:ind w:left="19" w:right="6"/>
            </w:pPr>
            <w:r>
              <w:t>Маркітантов</w:t>
            </w:r>
            <w:r>
              <w:rPr>
                <w:spacing w:val="-7"/>
              </w:rPr>
              <w:t xml:space="preserve"> </w:t>
            </w:r>
            <w:r>
              <w:t>В.Ю.,</w:t>
            </w:r>
            <w:r>
              <w:rPr>
                <w:spacing w:val="-6"/>
              </w:rPr>
              <w:t xml:space="preserve"> </w:t>
            </w:r>
            <w:r>
              <w:t>кандидат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політичних</w:t>
            </w:r>
          </w:p>
          <w:p w:rsidR="00CA338C" w:rsidRDefault="00CF3FBF">
            <w:pPr>
              <w:pStyle w:val="TableParagraph"/>
              <w:spacing w:line="238" w:lineRule="exact"/>
              <w:ind w:left="19"/>
            </w:pPr>
            <w:r>
              <w:t>наук,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доцент</w:t>
            </w:r>
          </w:p>
        </w:tc>
      </w:tr>
      <w:tr w:rsidR="00CA338C">
        <w:trPr>
          <w:trHeight w:val="506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5.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52" w:lineRule="exact"/>
              <w:ind w:left="621" w:right="248" w:hanging="363"/>
              <w:jc w:val="left"/>
            </w:pPr>
            <w:proofErr w:type="spellStart"/>
            <w:r>
              <w:t>Лєснік</w:t>
            </w:r>
            <w:proofErr w:type="spellEnd"/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Галущак</w:t>
            </w:r>
            <w:proofErr w:type="spellEnd"/>
            <w:r>
              <w:t xml:space="preserve">) </w:t>
            </w:r>
            <w:r>
              <w:rPr>
                <w:spacing w:val="-2"/>
              </w:rPr>
              <w:t>Анастасія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52" w:lineRule="exact"/>
              <w:ind w:left="672" w:hanging="653"/>
              <w:jc w:val="left"/>
            </w:pPr>
            <w:r>
              <w:t>Напівпрезидентська</w:t>
            </w:r>
            <w:r>
              <w:rPr>
                <w:spacing w:val="-13"/>
              </w:rPr>
              <w:t xml:space="preserve"> </w:t>
            </w:r>
            <w:r>
              <w:t>форма</w:t>
            </w:r>
            <w:r>
              <w:rPr>
                <w:spacing w:val="-11"/>
              </w:rPr>
              <w:t xml:space="preserve"> </w:t>
            </w:r>
            <w:r>
              <w:t>правління</w:t>
            </w:r>
            <w:r>
              <w:rPr>
                <w:spacing w:val="-14"/>
              </w:rPr>
              <w:t xml:space="preserve"> </w:t>
            </w:r>
            <w:r>
              <w:t>: досвід Польщі і України.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52" w:lineRule="exact"/>
              <w:ind w:left="1412" w:hanging="1181"/>
              <w:jc w:val="left"/>
            </w:pPr>
            <w:r>
              <w:t>Чабанов</w:t>
            </w:r>
            <w:r>
              <w:rPr>
                <w:spacing w:val="-12"/>
              </w:rPr>
              <w:t xml:space="preserve"> </w:t>
            </w:r>
            <w:r>
              <w:t>В.Г.,</w:t>
            </w:r>
            <w:r>
              <w:rPr>
                <w:spacing w:val="-11"/>
              </w:rPr>
              <w:t xml:space="preserve"> </w:t>
            </w:r>
            <w:r>
              <w:t>кандидат</w:t>
            </w:r>
            <w:r>
              <w:rPr>
                <w:spacing w:val="-14"/>
              </w:rPr>
              <w:t xml:space="preserve"> </w:t>
            </w:r>
            <w:r>
              <w:t>філософських наук, доцент</w:t>
            </w:r>
          </w:p>
        </w:tc>
      </w:tr>
      <w:tr w:rsidR="00CA338C">
        <w:trPr>
          <w:trHeight w:val="760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49" w:lineRule="exact"/>
              <w:ind w:left="12"/>
            </w:pPr>
            <w:r>
              <w:rPr>
                <w:spacing w:val="-5"/>
              </w:rPr>
              <w:t>6.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49" w:lineRule="exact"/>
              <w:ind w:left="13" w:right="4"/>
            </w:pPr>
            <w:r>
              <w:t>Жук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Віталій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8" w:lineRule="exact"/>
              <w:ind w:right="4"/>
            </w:pPr>
            <w:r>
              <w:t>Формування</w:t>
            </w:r>
            <w:r>
              <w:rPr>
                <w:spacing w:val="-6"/>
              </w:rPr>
              <w:t xml:space="preserve"> </w:t>
            </w:r>
            <w:r>
              <w:t>урядової</w:t>
            </w:r>
            <w:r>
              <w:rPr>
                <w:spacing w:val="-5"/>
              </w:rPr>
              <w:t xml:space="preserve"> </w:t>
            </w:r>
            <w:r>
              <w:t>коаліції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:</w:t>
            </w:r>
          </w:p>
          <w:p w:rsidR="00CA338C" w:rsidRDefault="00CF3FBF">
            <w:pPr>
              <w:pStyle w:val="TableParagraph"/>
              <w:spacing w:line="252" w:lineRule="exact"/>
              <w:ind w:left="74" w:right="58"/>
            </w:pPr>
            <w:r>
              <w:t>порівняльний</w:t>
            </w:r>
            <w:r>
              <w:rPr>
                <w:spacing w:val="-13"/>
              </w:rPr>
              <w:t xml:space="preserve"> </w:t>
            </w:r>
            <w:r>
              <w:t>аналіз</w:t>
            </w:r>
            <w:r>
              <w:rPr>
                <w:spacing w:val="-13"/>
              </w:rPr>
              <w:t xml:space="preserve"> </w:t>
            </w:r>
            <w:r>
              <w:t>досвіду</w:t>
            </w:r>
            <w:r>
              <w:rPr>
                <w:spacing w:val="-13"/>
              </w:rPr>
              <w:t xml:space="preserve"> </w:t>
            </w:r>
            <w:r>
              <w:t>Польщі та України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0" w:lineRule="auto"/>
              <w:ind w:left="1412" w:hanging="1181"/>
              <w:jc w:val="left"/>
            </w:pPr>
            <w:r>
              <w:t>Чабанов</w:t>
            </w:r>
            <w:r>
              <w:rPr>
                <w:spacing w:val="-12"/>
              </w:rPr>
              <w:t xml:space="preserve"> </w:t>
            </w:r>
            <w:r>
              <w:t>В.Г.,</w:t>
            </w:r>
            <w:r>
              <w:rPr>
                <w:spacing w:val="-11"/>
              </w:rPr>
              <w:t xml:space="preserve"> </w:t>
            </w:r>
            <w:r>
              <w:t>кандидат</w:t>
            </w:r>
            <w:r>
              <w:rPr>
                <w:spacing w:val="-14"/>
              </w:rPr>
              <w:t xml:space="preserve"> </w:t>
            </w:r>
            <w:r>
              <w:t>філософських наук, доцент</w:t>
            </w:r>
          </w:p>
        </w:tc>
      </w:tr>
      <w:tr w:rsidR="00CA338C">
        <w:trPr>
          <w:trHeight w:val="506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7.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4"/>
            </w:pPr>
            <w:proofErr w:type="spellStart"/>
            <w:r>
              <w:t>Варфоломеєв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Леонід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6" w:lineRule="exact"/>
              <w:ind w:right="5"/>
            </w:pPr>
            <w:r>
              <w:t>Порівняльний</w:t>
            </w:r>
            <w:r>
              <w:rPr>
                <w:spacing w:val="-8"/>
              </w:rPr>
              <w:t xml:space="preserve"> </w:t>
            </w:r>
            <w:r>
              <w:t>аналіз</w:t>
            </w:r>
            <w:r>
              <w:rPr>
                <w:spacing w:val="-7"/>
              </w:rPr>
              <w:t xml:space="preserve"> </w:t>
            </w:r>
            <w:r>
              <w:t>партійних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</w:t>
            </w:r>
          </w:p>
          <w:p w:rsidR="00CA338C" w:rsidRDefault="00CF3FBF">
            <w:pPr>
              <w:pStyle w:val="TableParagraph"/>
              <w:spacing w:line="240" w:lineRule="exact"/>
              <w:ind w:right="2"/>
            </w:pPr>
            <w:r>
              <w:t>країн</w:t>
            </w:r>
            <w:r>
              <w:rPr>
                <w:spacing w:val="-6"/>
              </w:rPr>
              <w:t xml:space="preserve"> </w:t>
            </w:r>
            <w:r>
              <w:t>Західної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Європи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6" w:lineRule="exact"/>
              <w:ind w:left="19" w:right="7"/>
            </w:pPr>
            <w:r>
              <w:t>Чабанов</w:t>
            </w:r>
            <w:r>
              <w:rPr>
                <w:spacing w:val="-5"/>
              </w:rPr>
              <w:t xml:space="preserve"> </w:t>
            </w:r>
            <w:r>
              <w:t>В.Г.,</w:t>
            </w:r>
            <w:r>
              <w:rPr>
                <w:spacing w:val="-3"/>
              </w:rPr>
              <w:t xml:space="preserve"> </w:t>
            </w:r>
            <w:r>
              <w:t>кандидат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філософських</w:t>
            </w:r>
          </w:p>
          <w:p w:rsidR="00CA338C" w:rsidRDefault="00CF3FBF">
            <w:pPr>
              <w:pStyle w:val="TableParagraph"/>
              <w:spacing w:line="240" w:lineRule="exact"/>
              <w:ind w:left="19"/>
            </w:pPr>
            <w:r>
              <w:t>наук,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доцент</w:t>
            </w:r>
          </w:p>
        </w:tc>
      </w:tr>
      <w:tr w:rsidR="00CA338C">
        <w:trPr>
          <w:trHeight w:val="758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8.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1"/>
            </w:pPr>
            <w:r>
              <w:t>Бабійчук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Максим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0" w:lineRule="auto"/>
              <w:ind w:right="3"/>
            </w:pPr>
            <w:r>
              <w:t>Роль</w:t>
            </w:r>
            <w:r>
              <w:rPr>
                <w:spacing w:val="-9"/>
              </w:rPr>
              <w:t xml:space="preserve"> </w:t>
            </w:r>
            <w:r>
              <w:t>місцевих</w:t>
            </w:r>
            <w:r>
              <w:rPr>
                <w:spacing w:val="-9"/>
              </w:rPr>
              <w:t xml:space="preserve"> </w:t>
            </w:r>
            <w:r>
              <w:t>ініціатив</w:t>
            </w:r>
            <w:r>
              <w:rPr>
                <w:spacing w:val="-9"/>
              </w:rPr>
              <w:t xml:space="preserve"> </w:t>
            </w:r>
            <w:r>
              <w:t>як</w:t>
            </w:r>
            <w:r>
              <w:rPr>
                <w:spacing w:val="-9"/>
              </w:rPr>
              <w:t xml:space="preserve"> </w:t>
            </w:r>
            <w:r>
              <w:t>громадська система у розвитку місцевого</w:t>
            </w:r>
          </w:p>
          <w:p w:rsidR="00CA338C" w:rsidRDefault="00CF3FBF">
            <w:pPr>
              <w:pStyle w:val="TableParagraph"/>
              <w:spacing w:line="238" w:lineRule="exact"/>
              <w:ind w:right="4"/>
            </w:pPr>
            <w:r>
              <w:t>самоврядування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Україні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0" w:lineRule="auto"/>
              <w:ind w:left="1412" w:hanging="1316"/>
              <w:jc w:val="left"/>
            </w:pPr>
            <w:r>
              <w:t>Маркітантов</w:t>
            </w:r>
            <w:r>
              <w:rPr>
                <w:spacing w:val="-13"/>
              </w:rPr>
              <w:t xml:space="preserve"> </w:t>
            </w:r>
            <w:r>
              <w:t>В.Ю.,</w:t>
            </w:r>
            <w:r>
              <w:rPr>
                <w:spacing w:val="-13"/>
              </w:rPr>
              <w:t xml:space="preserve"> </w:t>
            </w:r>
            <w:r>
              <w:t>кандидат</w:t>
            </w:r>
            <w:r>
              <w:rPr>
                <w:spacing w:val="-13"/>
              </w:rPr>
              <w:t xml:space="preserve"> </w:t>
            </w:r>
            <w:r>
              <w:t>політичних наук, доцент</w:t>
            </w:r>
          </w:p>
        </w:tc>
      </w:tr>
    </w:tbl>
    <w:p w:rsidR="00CA338C" w:rsidRDefault="00CA338C">
      <w:pPr>
        <w:spacing w:before="3"/>
        <w:rPr>
          <w:b/>
        </w:rPr>
      </w:pPr>
    </w:p>
    <w:p w:rsidR="00CA338C" w:rsidRDefault="00CF3FBF">
      <w:pPr>
        <w:pStyle w:val="a3"/>
        <w:spacing w:after="2"/>
        <w:ind w:left="3235" w:right="3232"/>
      </w:pPr>
      <w:r>
        <w:t>3</w:t>
      </w:r>
      <w:r>
        <w:rPr>
          <w:spacing w:val="-6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заочна</w:t>
      </w:r>
      <w:r>
        <w:rPr>
          <w:spacing w:val="-6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здобуття</w:t>
      </w:r>
      <w:r>
        <w:rPr>
          <w:spacing w:val="-6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 xml:space="preserve">освіти </w:t>
      </w:r>
      <w:r>
        <w:rPr>
          <w:spacing w:val="-2"/>
        </w:rPr>
        <w:t>P1-B22z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70"/>
        <w:gridCol w:w="3694"/>
        <w:gridCol w:w="4011"/>
      </w:tblGrid>
      <w:tr w:rsidR="00CA338C">
        <w:trPr>
          <w:trHeight w:val="506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51" w:lineRule="exact"/>
              <w:ind w:left="12" w:right="1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52" w:lineRule="exact"/>
              <w:ind w:left="192" w:hanging="24"/>
              <w:jc w:val="left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ім’я,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 батькові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студента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курсової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роботи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52" w:lineRule="exact"/>
              <w:ind w:left="418" w:hanging="349"/>
              <w:jc w:val="left"/>
              <w:rPr>
                <w:b/>
              </w:rPr>
            </w:pPr>
            <w:r>
              <w:rPr>
                <w:b/>
              </w:rPr>
              <w:t>Прізвище,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ім’я,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батькові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керівника, науковий ступінь, вчене звання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1.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2"/>
            </w:pPr>
            <w:r>
              <w:t>Павлюк</w:t>
            </w:r>
            <w:r>
              <w:rPr>
                <w:spacing w:val="-2"/>
              </w:rPr>
              <w:t xml:space="preserve"> Олександр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6" w:lineRule="exact"/>
              <w:ind w:right="6"/>
            </w:pPr>
            <w:r>
              <w:t>Моделі</w:t>
            </w:r>
            <w:r>
              <w:rPr>
                <w:spacing w:val="-4"/>
              </w:rPr>
              <w:t xml:space="preserve"> </w:t>
            </w:r>
            <w:r>
              <w:t>і</w:t>
            </w:r>
            <w:r>
              <w:rPr>
                <w:spacing w:val="-2"/>
              </w:rPr>
              <w:t xml:space="preserve"> </w:t>
            </w:r>
            <w:r>
              <w:t>фази</w:t>
            </w:r>
            <w:r>
              <w:rPr>
                <w:spacing w:val="-2"/>
              </w:rPr>
              <w:t xml:space="preserve"> політичної</w:t>
            </w:r>
          </w:p>
          <w:p w:rsidR="00CA338C" w:rsidRDefault="00CF3FBF">
            <w:pPr>
              <w:pStyle w:val="TableParagraph"/>
              <w:spacing w:line="240" w:lineRule="exact"/>
              <w:ind w:right="3"/>
            </w:pPr>
            <w:r>
              <w:rPr>
                <w:spacing w:val="-2"/>
              </w:rPr>
              <w:t>трансформації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6" w:lineRule="exact"/>
              <w:ind w:left="19" w:right="5"/>
            </w:pPr>
            <w:r>
              <w:t>Вонсович</w:t>
            </w:r>
            <w:r>
              <w:rPr>
                <w:spacing w:val="-6"/>
              </w:rPr>
              <w:t xml:space="preserve"> </w:t>
            </w:r>
            <w:r>
              <w:t>С.Г.,</w:t>
            </w:r>
            <w:r>
              <w:rPr>
                <w:spacing w:val="-4"/>
              </w:rPr>
              <w:t xml:space="preserve"> </w:t>
            </w:r>
            <w:r>
              <w:t>доктор</w:t>
            </w:r>
            <w:r>
              <w:rPr>
                <w:spacing w:val="-7"/>
              </w:rPr>
              <w:t xml:space="preserve"> </w:t>
            </w:r>
            <w:r>
              <w:t>політичних</w:t>
            </w:r>
            <w:r>
              <w:rPr>
                <w:spacing w:val="-4"/>
              </w:rPr>
              <w:t xml:space="preserve"> наук,</w:t>
            </w:r>
          </w:p>
          <w:p w:rsidR="00CA338C" w:rsidRDefault="00CF3FBF">
            <w:pPr>
              <w:pStyle w:val="TableParagraph"/>
              <w:spacing w:line="240" w:lineRule="exact"/>
              <w:ind w:left="19" w:right="1"/>
            </w:pPr>
            <w:r>
              <w:rPr>
                <w:spacing w:val="-2"/>
              </w:rPr>
              <w:t>професор</w:t>
            </w:r>
          </w:p>
        </w:tc>
      </w:tr>
      <w:tr w:rsidR="00CA338C">
        <w:trPr>
          <w:trHeight w:val="506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2.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5"/>
            </w:pPr>
            <w:r>
              <w:t>Харчук</w:t>
            </w:r>
            <w:r>
              <w:rPr>
                <w:spacing w:val="-2"/>
              </w:rPr>
              <w:t xml:space="preserve"> Олександра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ind w:right="1"/>
            </w:pPr>
            <w:r>
              <w:t>Демократизація</w:t>
            </w:r>
            <w:r>
              <w:rPr>
                <w:spacing w:val="-9"/>
              </w:rPr>
              <w:t xml:space="preserve"> </w:t>
            </w:r>
            <w:r>
              <w:t>як</w:t>
            </w:r>
            <w:r>
              <w:rPr>
                <w:spacing w:val="-6"/>
              </w:rPr>
              <w:t xml:space="preserve"> </w:t>
            </w:r>
            <w:r>
              <w:t>глобальний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процес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6" w:lineRule="exact"/>
              <w:ind w:left="19" w:right="5"/>
            </w:pPr>
            <w:r>
              <w:t>Вонсович</w:t>
            </w:r>
            <w:r>
              <w:rPr>
                <w:spacing w:val="-6"/>
              </w:rPr>
              <w:t xml:space="preserve"> </w:t>
            </w:r>
            <w:r>
              <w:t>С.Г.,</w:t>
            </w:r>
            <w:r>
              <w:rPr>
                <w:spacing w:val="-4"/>
              </w:rPr>
              <w:t xml:space="preserve"> </w:t>
            </w:r>
            <w:r>
              <w:t>доктор</w:t>
            </w:r>
            <w:r>
              <w:rPr>
                <w:spacing w:val="-7"/>
              </w:rPr>
              <w:t xml:space="preserve"> </w:t>
            </w:r>
            <w:r>
              <w:t>політичних</w:t>
            </w:r>
            <w:r>
              <w:rPr>
                <w:spacing w:val="-4"/>
              </w:rPr>
              <w:t xml:space="preserve"> наук,</w:t>
            </w:r>
          </w:p>
          <w:p w:rsidR="00CA338C" w:rsidRDefault="00CF3FBF">
            <w:pPr>
              <w:pStyle w:val="TableParagraph"/>
              <w:spacing w:line="240" w:lineRule="exact"/>
              <w:ind w:left="19" w:right="1"/>
            </w:pPr>
            <w:r>
              <w:rPr>
                <w:spacing w:val="-2"/>
              </w:rPr>
              <w:t>професор</w:t>
            </w:r>
          </w:p>
        </w:tc>
      </w:tr>
      <w:tr w:rsidR="00CA338C">
        <w:trPr>
          <w:trHeight w:val="251"/>
        </w:trPr>
        <w:tc>
          <w:tcPr>
            <w:tcW w:w="672" w:type="dxa"/>
          </w:tcPr>
          <w:p w:rsidR="00CA338C" w:rsidRDefault="00CF3FBF">
            <w:pPr>
              <w:pStyle w:val="TableParagraph"/>
              <w:spacing w:line="232" w:lineRule="exact"/>
              <w:ind w:left="12"/>
            </w:pPr>
            <w:r>
              <w:rPr>
                <w:spacing w:val="-5"/>
              </w:rPr>
              <w:t>3.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spacing w:line="232" w:lineRule="exact"/>
              <w:ind w:left="13" w:right="2"/>
            </w:pPr>
            <w:r>
              <w:t>Сарахман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Ельдар</w:t>
            </w:r>
            <w:proofErr w:type="spellEnd"/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32" w:lineRule="exact"/>
              <w:ind w:right="2"/>
            </w:pPr>
            <w:r>
              <w:t>Простір</w:t>
            </w:r>
            <w:r>
              <w:rPr>
                <w:spacing w:val="-3"/>
              </w:rPr>
              <w:t xml:space="preserve"> </w:t>
            </w:r>
            <w:r>
              <w:t>політичної</w:t>
            </w:r>
            <w:r>
              <w:rPr>
                <w:spacing w:val="-5"/>
              </w:rPr>
              <w:t xml:space="preserve"> </w:t>
            </w:r>
            <w:r>
              <w:t>влади</w:t>
            </w:r>
            <w:r>
              <w:rPr>
                <w:spacing w:val="-5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її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32" w:lineRule="exact"/>
              <w:ind w:left="120"/>
              <w:jc w:val="left"/>
            </w:pPr>
            <w:r>
              <w:t>Вонсович</w:t>
            </w:r>
            <w:r>
              <w:rPr>
                <w:spacing w:val="-6"/>
              </w:rPr>
              <w:t xml:space="preserve"> </w:t>
            </w:r>
            <w:r>
              <w:t>С.Г.,</w:t>
            </w:r>
            <w:r>
              <w:rPr>
                <w:spacing w:val="-4"/>
              </w:rPr>
              <w:t xml:space="preserve"> </w:t>
            </w:r>
            <w:r>
              <w:t>доктор</w:t>
            </w:r>
            <w:r>
              <w:rPr>
                <w:spacing w:val="-7"/>
              </w:rPr>
              <w:t xml:space="preserve"> </w:t>
            </w:r>
            <w:r>
              <w:t>політичних</w:t>
            </w:r>
            <w:r>
              <w:rPr>
                <w:spacing w:val="-4"/>
              </w:rPr>
              <w:t xml:space="preserve"> наук,</w:t>
            </w:r>
          </w:p>
        </w:tc>
      </w:tr>
    </w:tbl>
    <w:p w:rsidR="00CA338C" w:rsidRDefault="00CA338C">
      <w:pPr>
        <w:pStyle w:val="TableParagraph"/>
        <w:spacing w:line="232" w:lineRule="exact"/>
        <w:jc w:val="left"/>
        <w:sectPr w:rsidR="00CA338C">
          <w:type w:val="continuous"/>
          <w:pgSz w:w="11910" w:h="16840"/>
          <w:pgMar w:top="760" w:right="283" w:bottom="765" w:left="850" w:header="708" w:footer="708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170"/>
        <w:gridCol w:w="3694"/>
        <w:gridCol w:w="4011"/>
      </w:tblGrid>
      <w:tr w:rsidR="00CA338C">
        <w:trPr>
          <w:trHeight w:val="254"/>
        </w:trPr>
        <w:tc>
          <w:tcPr>
            <w:tcW w:w="672" w:type="dxa"/>
          </w:tcPr>
          <w:p w:rsidR="00CA338C" w:rsidRDefault="00CA338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2170" w:type="dxa"/>
          </w:tcPr>
          <w:p w:rsidR="00CA338C" w:rsidRDefault="00CA338C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34" w:lineRule="exact"/>
              <w:ind w:right="4"/>
            </w:pPr>
            <w:r>
              <w:t>призначення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суспільстві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34" w:lineRule="exact"/>
              <w:ind w:left="19" w:right="1"/>
            </w:pPr>
            <w:r>
              <w:rPr>
                <w:spacing w:val="-2"/>
              </w:rPr>
              <w:t>професор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4.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1"/>
            </w:pPr>
            <w:proofErr w:type="spellStart"/>
            <w:r>
              <w:t>Ал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Даех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Вікторія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6" w:lineRule="exact"/>
              <w:ind w:left="610"/>
              <w:jc w:val="left"/>
            </w:pPr>
            <w:r>
              <w:t>Торгівля</w:t>
            </w:r>
            <w:r>
              <w:rPr>
                <w:spacing w:val="-5"/>
              </w:rPr>
              <w:t xml:space="preserve"> </w:t>
            </w:r>
            <w:r>
              <w:t>людьми</w:t>
            </w:r>
            <w:r>
              <w:rPr>
                <w:spacing w:val="-4"/>
              </w:rPr>
              <w:t xml:space="preserve"> </w:t>
            </w:r>
            <w:r>
              <w:t>як</w:t>
            </w:r>
            <w:r>
              <w:rPr>
                <w:spacing w:val="-4"/>
              </w:rPr>
              <w:t xml:space="preserve"> прояв</w:t>
            </w:r>
          </w:p>
          <w:p w:rsidR="00CA338C" w:rsidRDefault="00CF3FBF">
            <w:pPr>
              <w:pStyle w:val="TableParagraph"/>
              <w:spacing w:line="240" w:lineRule="exact"/>
              <w:ind w:left="660"/>
              <w:jc w:val="left"/>
            </w:pPr>
            <w:r>
              <w:t>міжнародної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злочинності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6" w:lineRule="exact"/>
              <w:ind w:left="19" w:right="4"/>
            </w:pPr>
            <w:r>
              <w:t>Руда</w:t>
            </w:r>
            <w:r>
              <w:rPr>
                <w:spacing w:val="-7"/>
              </w:rPr>
              <w:t xml:space="preserve"> </w:t>
            </w:r>
            <w:r>
              <w:t>Л.А.,</w:t>
            </w:r>
            <w:r>
              <w:rPr>
                <w:spacing w:val="-4"/>
              </w:rPr>
              <w:t xml:space="preserve"> </w:t>
            </w:r>
            <w:r>
              <w:t>кандидат</w:t>
            </w:r>
            <w:r>
              <w:rPr>
                <w:spacing w:val="-5"/>
              </w:rPr>
              <w:t xml:space="preserve"> </w:t>
            </w:r>
            <w:r>
              <w:t>політичних</w:t>
            </w:r>
            <w:r>
              <w:rPr>
                <w:spacing w:val="-4"/>
              </w:rPr>
              <w:t xml:space="preserve"> наук,</w:t>
            </w:r>
          </w:p>
          <w:p w:rsidR="00CA338C" w:rsidRDefault="00CF3FBF">
            <w:pPr>
              <w:pStyle w:val="TableParagraph"/>
              <w:spacing w:line="240" w:lineRule="exact"/>
              <w:ind w:left="19" w:right="1"/>
            </w:pPr>
            <w:r>
              <w:rPr>
                <w:spacing w:val="-2"/>
              </w:rPr>
              <w:t>асистент</w:t>
            </w:r>
          </w:p>
        </w:tc>
      </w:tr>
      <w:tr w:rsidR="00CA338C">
        <w:trPr>
          <w:trHeight w:val="1012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5.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1"/>
            </w:pPr>
            <w:r>
              <w:t>Гаврилюк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Давид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0" w:lineRule="auto"/>
              <w:ind w:left="233" w:right="216" w:firstLine="1"/>
            </w:pPr>
            <w:r>
              <w:t>Міжнародна</w:t>
            </w:r>
            <w:r>
              <w:rPr>
                <w:spacing w:val="-6"/>
              </w:rPr>
              <w:t xml:space="preserve"> </w:t>
            </w:r>
            <w:r>
              <w:t>злочинність</w:t>
            </w:r>
            <w:r>
              <w:rPr>
                <w:spacing w:val="-9"/>
              </w:rPr>
              <w:t xml:space="preserve"> </w:t>
            </w:r>
            <w:r>
              <w:t>як</w:t>
            </w:r>
            <w:r>
              <w:rPr>
                <w:spacing w:val="-6"/>
              </w:rPr>
              <w:t xml:space="preserve"> </w:t>
            </w:r>
            <w:r>
              <w:t>прояв зовнішньої</w:t>
            </w:r>
            <w:r>
              <w:rPr>
                <w:spacing w:val="-14"/>
              </w:rPr>
              <w:t xml:space="preserve"> </w:t>
            </w:r>
            <w:r>
              <w:t>політики</w:t>
            </w:r>
            <w:r>
              <w:rPr>
                <w:spacing w:val="-14"/>
              </w:rPr>
              <w:t xml:space="preserve"> </w:t>
            </w:r>
            <w:r>
              <w:t xml:space="preserve">міжнародних </w:t>
            </w:r>
            <w:r>
              <w:rPr>
                <w:spacing w:val="-2"/>
              </w:rPr>
              <w:t>акторів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0" w:lineRule="auto"/>
              <w:ind w:left="1599" w:hanging="1366"/>
              <w:jc w:val="left"/>
            </w:pPr>
            <w:r>
              <w:t>Руда</w:t>
            </w:r>
            <w:r>
              <w:rPr>
                <w:spacing w:val="-9"/>
              </w:rPr>
              <w:t xml:space="preserve"> </w:t>
            </w:r>
            <w:r>
              <w:t>Л.А.,</w:t>
            </w:r>
            <w:r>
              <w:rPr>
                <w:spacing w:val="-9"/>
              </w:rPr>
              <w:t xml:space="preserve"> </w:t>
            </w:r>
            <w:r>
              <w:t>кандидат</w:t>
            </w:r>
            <w:r>
              <w:rPr>
                <w:spacing w:val="-9"/>
              </w:rPr>
              <w:t xml:space="preserve"> </w:t>
            </w:r>
            <w:r>
              <w:t>політичних</w:t>
            </w:r>
            <w:r>
              <w:rPr>
                <w:spacing w:val="-9"/>
              </w:rPr>
              <w:t xml:space="preserve"> </w:t>
            </w:r>
            <w:r>
              <w:t xml:space="preserve">наук, </w:t>
            </w:r>
            <w:r>
              <w:rPr>
                <w:spacing w:val="-2"/>
              </w:rPr>
              <w:t>асистент</w:t>
            </w:r>
          </w:p>
        </w:tc>
      </w:tr>
      <w:tr w:rsidR="00CA338C">
        <w:trPr>
          <w:trHeight w:val="758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6.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3"/>
            </w:pPr>
            <w:proofErr w:type="spellStart"/>
            <w:r>
              <w:t>Гініятулін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Ярослав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6" w:lineRule="exact"/>
              <w:ind w:right="5"/>
            </w:pPr>
            <w:r>
              <w:t>«Заморожений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конфлікт</w:t>
            </w:r>
          </w:p>
          <w:p w:rsidR="00CA338C" w:rsidRDefault="00CF3FBF">
            <w:pPr>
              <w:pStyle w:val="TableParagraph"/>
              <w:spacing w:line="254" w:lineRule="exact"/>
              <w:ind w:right="2"/>
            </w:pPr>
            <w:r>
              <w:t>Придністров’я»</w:t>
            </w:r>
            <w:r>
              <w:rPr>
                <w:spacing w:val="-12"/>
              </w:rPr>
              <w:t xml:space="preserve"> </w:t>
            </w:r>
            <w:r>
              <w:t>та</w:t>
            </w:r>
            <w:r>
              <w:rPr>
                <w:spacing w:val="-8"/>
              </w:rPr>
              <w:t xml:space="preserve"> </w:t>
            </w:r>
            <w:r>
              <w:t>його</w:t>
            </w:r>
            <w:r>
              <w:rPr>
                <w:spacing w:val="-7"/>
              </w:rPr>
              <w:t xml:space="preserve"> </w:t>
            </w:r>
            <w:r>
              <w:t>вплив</w:t>
            </w:r>
            <w:r>
              <w:rPr>
                <w:spacing w:val="-9"/>
              </w:rPr>
              <w:t xml:space="preserve"> </w:t>
            </w:r>
            <w:r>
              <w:t>на міжнародну політику в регіоні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0" w:lineRule="auto"/>
              <w:ind w:left="1599" w:hanging="1366"/>
              <w:jc w:val="left"/>
            </w:pPr>
            <w:r>
              <w:t>Руда</w:t>
            </w:r>
            <w:r>
              <w:rPr>
                <w:spacing w:val="-9"/>
              </w:rPr>
              <w:t xml:space="preserve"> </w:t>
            </w:r>
            <w:r>
              <w:t>Л.А.,</w:t>
            </w:r>
            <w:r>
              <w:rPr>
                <w:spacing w:val="-9"/>
              </w:rPr>
              <w:t xml:space="preserve"> </w:t>
            </w:r>
            <w:r>
              <w:t>кандидат</w:t>
            </w:r>
            <w:r>
              <w:rPr>
                <w:spacing w:val="-9"/>
              </w:rPr>
              <w:t xml:space="preserve"> </w:t>
            </w:r>
            <w:r>
              <w:t>політичних</w:t>
            </w:r>
            <w:r>
              <w:rPr>
                <w:spacing w:val="-9"/>
              </w:rPr>
              <w:t xml:space="preserve"> </w:t>
            </w:r>
            <w:r>
              <w:t xml:space="preserve">наук, </w:t>
            </w:r>
            <w:r>
              <w:rPr>
                <w:spacing w:val="-2"/>
              </w:rPr>
              <w:t>асистент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7.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7"/>
            </w:pPr>
            <w:r>
              <w:t>Гуменюк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Ірина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ind w:right="2"/>
            </w:pPr>
            <w:r>
              <w:t>Сучасні</w:t>
            </w:r>
            <w:r>
              <w:rPr>
                <w:spacing w:val="-4"/>
              </w:rPr>
              <w:t xml:space="preserve"> </w:t>
            </w:r>
            <w:r>
              <w:t>теорії</w:t>
            </w:r>
            <w:r>
              <w:rPr>
                <w:spacing w:val="-2"/>
              </w:rPr>
              <w:t xml:space="preserve"> демократії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6" w:lineRule="exact"/>
              <w:ind w:left="19" w:right="5"/>
            </w:pPr>
            <w:r>
              <w:t>Вонсович</w:t>
            </w:r>
            <w:r>
              <w:rPr>
                <w:spacing w:val="-6"/>
              </w:rPr>
              <w:t xml:space="preserve"> </w:t>
            </w:r>
            <w:r>
              <w:t>С.Г.,</w:t>
            </w:r>
            <w:r>
              <w:rPr>
                <w:spacing w:val="-4"/>
              </w:rPr>
              <w:t xml:space="preserve"> </w:t>
            </w:r>
            <w:r>
              <w:t>доктор</w:t>
            </w:r>
            <w:r>
              <w:rPr>
                <w:spacing w:val="-7"/>
              </w:rPr>
              <w:t xml:space="preserve"> </w:t>
            </w:r>
            <w:r>
              <w:t>політичних</w:t>
            </w:r>
            <w:r>
              <w:rPr>
                <w:spacing w:val="-4"/>
              </w:rPr>
              <w:t xml:space="preserve"> наук,</w:t>
            </w:r>
          </w:p>
          <w:p w:rsidR="00CA338C" w:rsidRDefault="00CF3FBF">
            <w:pPr>
              <w:pStyle w:val="TableParagraph"/>
              <w:spacing w:line="240" w:lineRule="exact"/>
              <w:ind w:left="19" w:right="1"/>
            </w:pPr>
            <w:r>
              <w:rPr>
                <w:spacing w:val="-2"/>
              </w:rPr>
              <w:t>професор</w:t>
            </w:r>
          </w:p>
        </w:tc>
      </w:tr>
      <w:tr w:rsidR="00CA338C">
        <w:trPr>
          <w:trHeight w:val="505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8.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/>
            </w:pPr>
            <w:proofErr w:type="spellStart"/>
            <w:r>
              <w:t>Колендзян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Артем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6" w:lineRule="exact"/>
              <w:ind w:right="3"/>
            </w:pPr>
            <w:r>
              <w:t>Сучасні</w:t>
            </w:r>
            <w:r>
              <w:rPr>
                <w:spacing w:val="-8"/>
              </w:rPr>
              <w:t xml:space="preserve"> </w:t>
            </w:r>
            <w:r>
              <w:t>інтеграційні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процеси</w:t>
            </w:r>
          </w:p>
          <w:p w:rsidR="00CA338C" w:rsidRDefault="00CF3FBF">
            <w:pPr>
              <w:pStyle w:val="TableParagraph"/>
              <w:spacing w:line="240" w:lineRule="exact"/>
              <w:ind w:right="2"/>
            </w:pPr>
            <w:r>
              <w:t>африканських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країн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6" w:lineRule="exact"/>
              <w:ind w:left="19" w:right="4"/>
            </w:pPr>
            <w:r>
              <w:t>Руда</w:t>
            </w:r>
            <w:r>
              <w:rPr>
                <w:spacing w:val="-7"/>
              </w:rPr>
              <w:t xml:space="preserve"> </w:t>
            </w:r>
            <w:r>
              <w:t>Л.А.,</w:t>
            </w:r>
            <w:r>
              <w:rPr>
                <w:spacing w:val="-4"/>
              </w:rPr>
              <w:t xml:space="preserve"> </w:t>
            </w:r>
            <w:r>
              <w:t>кандидат</w:t>
            </w:r>
            <w:r>
              <w:rPr>
                <w:spacing w:val="-5"/>
              </w:rPr>
              <w:t xml:space="preserve"> </w:t>
            </w:r>
            <w:r>
              <w:t>політичних</w:t>
            </w:r>
            <w:r>
              <w:rPr>
                <w:spacing w:val="-4"/>
              </w:rPr>
              <w:t xml:space="preserve"> наук,</w:t>
            </w:r>
          </w:p>
          <w:p w:rsidR="00CA338C" w:rsidRDefault="00CF3FBF">
            <w:pPr>
              <w:pStyle w:val="TableParagraph"/>
              <w:spacing w:line="240" w:lineRule="exact"/>
              <w:ind w:left="19" w:right="1"/>
            </w:pPr>
            <w:r>
              <w:rPr>
                <w:spacing w:val="-2"/>
              </w:rPr>
              <w:t>асистент</w:t>
            </w:r>
          </w:p>
        </w:tc>
      </w:tr>
      <w:tr w:rsidR="00CA338C">
        <w:trPr>
          <w:trHeight w:val="758"/>
        </w:trPr>
        <w:tc>
          <w:tcPr>
            <w:tcW w:w="672" w:type="dxa"/>
          </w:tcPr>
          <w:p w:rsidR="00CA338C" w:rsidRDefault="00CF3FBF">
            <w:pPr>
              <w:pStyle w:val="TableParagraph"/>
              <w:ind w:left="12"/>
            </w:pPr>
            <w:r>
              <w:rPr>
                <w:spacing w:val="-5"/>
              </w:rPr>
              <w:t>9.</w:t>
            </w:r>
          </w:p>
        </w:tc>
        <w:tc>
          <w:tcPr>
            <w:tcW w:w="2170" w:type="dxa"/>
          </w:tcPr>
          <w:p w:rsidR="00CA338C" w:rsidRDefault="00CF3FBF">
            <w:pPr>
              <w:pStyle w:val="TableParagraph"/>
              <w:ind w:left="13" w:right="1"/>
            </w:pPr>
            <w:proofErr w:type="spellStart"/>
            <w:r>
              <w:t>Родіков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Богдан</w:t>
            </w:r>
          </w:p>
        </w:tc>
        <w:tc>
          <w:tcPr>
            <w:tcW w:w="3694" w:type="dxa"/>
          </w:tcPr>
          <w:p w:rsidR="00CA338C" w:rsidRDefault="00CF3FBF">
            <w:pPr>
              <w:pStyle w:val="TableParagraph"/>
              <w:spacing w:line="240" w:lineRule="auto"/>
              <w:ind w:left="660" w:hanging="440"/>
              <w:jc w:val="left"/>
            </w:pPr>
            <w:r>
              <w:t>Концепція</w:t>
            </w:r>
            <w:r>
              <w:rPr>
                <w:spacing w:val="-13"/>
              </w:rPr>
              <w:t xml:space="preserve"> </w:t>
            </w:r>
            <w:r>
              <w:t>домінування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сучасній геополітичний концепція</w:t>
            </w:r>
          </w:p>
        </w:tc>
        <w:tc>
          <w:tcPr>
            <w:tcW w:w="4011" w:type="dxa"/>
          </w:tcPr>
          <w:p w:rsidR="00CA338C" w:rsidRDefault="00CF3FBF">
            <w:pPr>
              <w:pStyle w:val="TableParagraph"/>
              <w:spacing w:line="240" w:lineRule="auto"/>
              <w:ind w:left="1599" w:hanging="1366"/>
              <w:jc w:val="left"/>
            </w:pPr>
            <w:r>
              <w:t>Руда</w:t>
            </w:r>
            <w:r>
              <w:rPr>
                <w:spacing w:val="-10"/>
              </w:rPr>
              <w:t xml:space="preserve"> </w:t>
            </w:r>
            <w:r>
              <w:t>Л.А.,</w:t>
            </w:r>
            <w:r>
              <w:rPr>
                <w:spacing w:val="-10"/>
              </w:rPr>
              <w:t xml:space="preserve"> </w:t>
            </w:r>
            <w:r>
              <w:t>кандидат</w:t>
            </w:r>
            <w:r>
              <w:rPr>
                <w:spacing w:val="-10"/>
              </w:rPr>
              <w:t xml:space="preserve"> </w:t>
            </w:r>
            <w:r>
              <w:t>політичних</w:t>
            </w:r>
            <w:r>
              <w:rPr>
                <w:spacing w:val="-10"/>
              </w:rPr>
              <w:t xml:space="preserve"> </w:t>
            </w:r>
            <w:r>
              <w:t xml:space="preserve">наук, </w:t>
            </w:r>
            <w:r>
              <w:rPr>
                <w:spacing w:val="-2"/>
              </w:rPr>
              <w:t>асистент</w:t>
            </w:r>
          </w:p>
        </w:tc>
      </w:tr>
    </w:tbl>
    <w:p w:rsidR="00CA338C" w:rsidRDefault="00CA338C">
      <w:pPr>
        <w:spacing w:before="15"/>
        <w:rPr>
          <w:b/>
        </w:rPr>
      </w:pPr>
    </w:p>
    <w:p w:rsidR="00CA338C" w:rsidRDefault="00CF3FBF">
      <w:pPr>
        <w:pStyle w:val="a3"/>
        <w:spacing w:line="252" w:lineRule="exact"/>
        <w:ind w:left="566"/>
        <w:jc w:val="left"/>
      </w:pPr>
      <w:r>
        <w:rPr>
          <w:noProof/>
          <w:lang w:eastAsia="uk-UA"/>
        </w:rPr>
        <w:drawing>
          <wp:anchor distT="0" distB="0" distL="0" distR="0" simplePos="0" relativeHeight="487386112" behindDoc="1" locked="0" layoutInCell="1" allowOverlap="1">
            <wp:simplePos x="0" y="0"/>
            <wp:positionH relativeFrom="page">
              <wp:posOffset>3159125</wp:posOffset>
            </wp:positionH>
            <wp:positionV relativeFrom="paragraph">
              <wp:posOffset>100089</wp:posOffset>
            </wp:positionV>
            <wp:extent cx="640079" cy="24392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243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Завідувач</w:t>
      </w:r>
      <w:r>
        <w:rPr>
          <w:spacing w:val="-7"/>
        </w:rPr>
        <w:t xml:space="preserve"> </w:t>
      </w:r>
      <w:r>
        <w:rPr>
          <w:spacing w:val="-2"/>
        </w:rPr>
        <w:t>кафедри</w:t>
      </w:r>
    </w:p>
    <w:p w:rsidR="00CA338C" w:rsidRDefault="00CF3FBF">
      <w:pPr>
        <w:pStyle w:val="a3"/>
        <w:tabs>
          <w:tab w:val="left" w:pos="5326"/>
        </w:tabs>
        <w:spacing w:line="252" w:lineRule="exact"/>
        <w:ind w:left="566"/>
        <w:jc w:val="left"/>
      </w:pPr>
      <w:r>
        <w:t>політології</w:t>
      </w:r>
      <w:r>
        <w:rPr>
          <w:spacing w:val="63"/>
          <w:w w:val="150"/>
        </w:rPr>
        <w:t xml:space="preserve"> </w:t>
      </w:r>
      <w:r>
        <w:t>та</w:t>
      </w:r>
      <w:r>
        <w:rPr>
          <w:spacing w:val="65"/>
          <w:w w:val="150"/>
        </w:rPr>
        <w:t xml:space="preserve"> </w:t>
      </w:r>
      <w:r>
        <w:t>філософії</w:t>
      </w:r>
      <w:r>
        <w:rPr>
          <w:spacing w:val="66"/>
          <w:w w:val="150"/>
        </w:rPr>
        <w:t xml:space="preserve"> </w:t>
      </w:r>
      <w:r>
        <w:rPr>
          <w:spacing w:val="-2"/>
        </w:rPr>
        <w:t>доцент</w:t>
      </w:r>
      <w:r>
        <w:tab/>
        <w:t>Ольга</w:t>
      </w:r>
      <w:r>
        <w:rPr>
          <w:spacing w:val="-6"/>
        </w:rPr>
        <w:t xml:space="preserve"> </w:t>
      </w:r>
      <w:r>
        <w:rPr>
          <w:spacing w:val="-2"/>
        </w:rPr>
        <w:t>ВІННІЧУК</w:t>
      </w:r>
    </w:p>
    <w:sectPr w:rsidR="00CA338C">
      <w:type w:val="continuous"/>
      <w:pgSz w:w="11910" w:h="16840"/>
      <w:pgMar w:top="820" w:right="283" w:bottom="28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A338C"/>
    <w:rsid w:val="00293662"/>
    <w:rsid w:val="009D7D90"/>
    <w:rsid w:val="00CA338C"/>
    <w:rsid w:val="00CF3FBF"/>
    <w:rsid w:val="00D3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08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08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2323</Words>
  <Characters>1325</Characters>
  <Application>Microsoft Office Word</Application>
  <DocSecurity>0</DocSecurity>
  <Lines>11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 politologii</dc:creator>
  <cp:lastModifiedBy>kaf politologii</cp:lastModifiedBy>
  <cp:revision>7</cp:revision>
  <dcterms:created xsi:type="dcterms:W3CDTF">2025-04-10T05:38:00Z</dcterms:created>
  <dcterms:modified xsi:type="dcterms:W3CDTF">2025-04-10T06:40:00Z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2025-04-10T00:00:00Z</vt:filetime>
  </property>
  <property fmtid="{D5CDD505-2E9C-101B-9397-08002B2CF9AE}" pid="5" name="Producer">
    <vt:lpwstr>3-Heights(TM) PDF Security Shell 4.8.25.2 (http://www.pdf-tools.com)</vt:lpwstr>
  </property>
</Properties>
</file>